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D305" w14:textId="1C6D13D2" w:rsidR="002536FF" w:rsidRDefault="00E03407">
      <w:r>
        <w:t xml:space="preserve">An integral component of the Vacuumed Treasures concept is the experience of accumulating a treasure. We have decided to present the team of bank robbers with an empty, clear “treasure chest” at the top of the </w:t>
      </w:r>
      <w:r w:rsidR="00BA67C3">
        <w:t>vacuum, which</w:t>
      </w:r>
      <w:r>
        <w:t xml:space="preserve"> graduall</w:t>
      </w:r>
      <w:r w:rsidR="00344FFC">
        <w:t>y fill</w:t>
      </w:r>
      <w:r w:rsidR="00BA67C3">
        <w:t>s</w:t>
      </w:r>
      <w:r w:rsidR="00344FFC">
        <w:t xml:space="preserve"> up as the team</w:t>
      </w:r>
      <w:r>
        <w:t xml:space="preserve"> connect</w:t>
      </w:r>
      <w:r w:rsidR="00BA67C3">
        <w:t>s</w:t>
      </w:r>
      <w:r>
        <w:t xml:space="preserve"> the vacuum to the bank lockers and suck</w:t>
      </w:r>
      <w:r w:rsidR="00BA67C3">
        <w:t>s</w:t>
      </w:r>
      <w:r>
        <w:t xml:space="preserve"> cash out of their keyholes.</w:t>
      </w:r>
    </w:p>
    <w:p w14:paraId="3A25DDDE" w14:textId="77777777" w:rsidR="00E03407" w:rsidRDefault="00E03407"/>
    <w:p w14:paraId="16444D74" w14:textId="5C7BCA20" w:rsidR="00344FFC" w:rsidRDefault="00E03407">
      <w:r>
        <w:t xml:space="preserve">In order to achieve this accumulation effect in an automatically resettable fashion, we proposed using a </w:t>
      </w:r>
      <w:r w:rsidR="00344FFC">
        <w:t xml:space="preserve">hidden </w:t>
      </w:r>
      <w:hyperlink r:id="rId4" w:history="1">
        <w:r w:rsidRPr="00360D28">
          <w:rPr>
            <w:rStyle w:val="Hyperlink"/>
          </w:rPr>
          <w:t>fan</w:t>
        </w:r>
      </w:hyperlink>
      <w:r>
        <w:t xml:space="preserve"> at the bottom of the </w:t>
      </w:r>
      <w:r w:rsidR="00344FFC">
        <w:t>vacuum box which would turn on at the rotation of the crank, providing some audible feedback to the tea</w:t>
      </w:r>
      <w:r w:rsidR="00B4348C">
        <w:t xml:space="preserve">m member stationed at the crank (the </w:t>
      </w:r>
      <w:r w:rsidR="00360D28">
        <w:t>fan can be seen below, where the screen mechanism assembly has been removed</w:t>
      </w:r>
      <w:r w:rsidR="00B4348C">
        <w:t>).</w:t>
      </w:r>
      <w:r w:rsidR="00344FFC">
        <w:t xml:space="preserve"> The bills would always reside inside the vacuum box, initially hidden between metallic meshes below the clear bin. As shown below, the metallic screen is moved out of the airflow</w:t>
      </w:r>
      <w:r w:rsidR="00BA67C3">
        <w:t xml:space="preserve"> of the fan</w:t>
      </w:r>
      <w:r w:rsidR="00344FFC">
        <w:t xml:space="preserve">, such that bills appear in the box. </w:t>
      </w:r>
      <w:r w:rsidR="00BA67C3">
        <w:t>The amount of bills is controlled by the motion of the screen, which respond</w:t>
      </w:r>
      <w:bookmarkStart w:id="0" w:name="_GoBack"/>
      <w:bookmarkEnd w:id="0"/>
      <w:r w:rsidR="00BA67C3">
        <w:t xml:space="preserve">s to the number of hoses successfully connected to the bank lockers. The motion of the screen is </w:t>
      </w:r>
      <w:r w:rsidR="00344FFC">
        <w:t xml:space="preserve">accomplished by the rotation of two </w:t>
      </w:r>
      <w:hyperlink r:id="rId5" w:history="1">
        <w:r w:rsidR="00344FFC" w:rsidRPr="00B4348C">
          <w:rPr>
            <w:rStyle w:val="Hyperlink"/>
          </w:rPr>
          <w:t>continuous</w:t>
        </w:r>
        <w:r w:rsidR="00BA67C3" w:rsidRPr="00B4348C">
          <w:rPr>
            <w:rStyle w:val="Hyperlink"/>
          </w:rPr>
          <w:t xml:space="preserve"> rotation servos</w:t>
        </w:r>
      </w:hyperlink>
      <w:r w:rsidR="00BA67C3">
        <w:t xml:space="preserve"> which drive a set of</w:t>
      </w:r>
      <w:r w:rsidR="00344FFC">
        <w:t xml:space="preserve"> threaded rods that in turn shift </w:t>
      </w:r>
      <w:r w:rsidR="00BA67C3">
        <w:t>a support beam for the fixed end</w:t>
      </w:r>
      <w:r w:rsidR="00344FFC">
        <w:t xml:space="preserve"> of the screen.</w:t>
      </w:r>
      <w:r w:rsidR="00360D28">
        <w:t xml:space="preserve"> </w:t>
      </w:r>
      <w:r w:rsidR="00360D28">
        <w:t>The sliding screen is able to open and close in a little over 2 minutes using a 1:3 gearing ratio.</w:t>
      </w:r>
      <w:r w:rsidR="00360D28">
        <w:t xml:space="preserve"> If this time is not sufficient to reset between groups, shifti</w:t>
      </w:r>
      <w:r w:rsidR="00B622A8">
        <w:t>ng to a larger DC motor should be sufficient.</w:t>
      </w:r>
    </w:p>
    <w:p w14:paraId="15924CC4" w14:textId="77777777" w:rsidR="0076727A" w:rsidRDefault="0076727A"/>
    <w:p w14:paraId="2897C635" w14:textId="2D130B29" w:rsidR="0076727A" w:rsidRDefault="0076727A">
      <w:r>
        <w:t>At the end of the game, the room controller can turn off the fan, and cycle the screen to the open and then closed position to ensure that all the bills are once again in the compartment, ready for the next team of players.</w:t>
      </w:r>
    </w:p>
    <w:p w14:paraId="619BB246" w14:textId="77777777" w:rsidR="0076727A" w:rsidRDefault="0076727A"/>
    <w:p w14:paraId="2C920422" w14:textId="013DD7E6" w:rsidR="00147E75" w:rsidRDefault="0076727A">
      <w:r>
        <w:t>The implementation of this system for the class prototype was successful throughout our testi</w:t>
      </w:r>
      <w:r w:rsidR="00360D28">
        <w:t>ng, up and until the demo, when</w:t>
      </w:r>
      <w:r>
        <w:t xml:space="preserve"> the </w:t>
      </w:r>
      <w:hyperlink r:id="rId6" w:history="1">
        <w:r w:rsidRPr="00B4348C">
          <w:rPr>
            <w:rStyle w:val="Hyperlink"/>
          </w:rPr>
          <w:t>reflective IR sensor</w:t>
        </w:r>
      </w:hyperlink>
      <w:r>
        <w:t xml:space="preserve"> got damaged minutes prior to closing the box. </w:t>
      </w:r>
      <w:r w:rsidR="00360D28">
        <w:t xml:space="preserve">This </w:t>
      </w:r>
      <w:r w:rsidR="00D766A7">
        <w:t>reflective</w:t>
      </w:r>
      <w:r w:rsidR="00360D28">
        <w:t xml:space="preserve"> IR sensor was used to detect the rotation of the crank which was internally painted in two different colors that would either refle</w:t>
      </w:r>
      <w:r w:rsidR="00B622A8">
        <w:t xml:space="preserve">ct or absorb the IR spectrum. </w:t>
      </w:r>
      <w:r w:rsidR="00360D28">
        <w:t xml:space="preserve">A microcontroller would read the IR receiver and decide whether or not to turn on a </w:t>
      </w:r>
      <w:hyperlink r:id="rId7" w:history="1">
        <w:r w:rsidR="00360D28" w:rsidRPr="00B622A8">
          <w:rPr>
            <w:rStyle w:val="Hyperlink"/>
          </w:rPr>
          <w:t>power relay</w:t>
        </w:r>
      </w:hyperlink>
      <w:r w:rsidR="00360D28">
        <w:t xml:space="preserve"> which would in turn power the fan. </w:t>
      </w:r>
    </w:p>
    <w:p w14:paraId="6285B2D1" w14:textId="77777777" w:rsidR="00147E75" w:rsidRDefault="00147E75"/>
    <w:p w14:paraId="3E29DA90" w14:textId="2F71855D" w:rsidR="00147E75" w:rsidRDefault="00147E75">
      <w:r>
        <w:t xml:space="preserve">For the remainder of the bill of materials, please refer to </w:t>
      </w:r>
      <w:hyperlink r:id="rId8" w:history="1">
        <w:r w:rsidRPr="00DA3F9E">
          <w:rPr>
            <w:rStyle w:val="Hyperlink"/>
          </w:rPr>
          <w:t>this link</w:t>
        </w:r>
      </w:hyperlink>
      <w:r>
        <w:t>.</w:t>
      </w:r>
    </w:p>
    <w:p w14:paraId="6A5590C4" w14:textId="77777777" w:rsidR="00147E75" w:rsidRDefault="00147E75"/>
    <w:p w14:paraId="4E9FF4AB" w14:textId="66B28999" w:rsidR="0076727A" w:rsidRDefault="0076727A">
      <w:r>
        <w:t xml:space="preserve"> </w:t>
      </w:r>
    </w:p>
    <w:sectPr w:rsidR="0076727A" w:rsidSect="004B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34"/>
    <w:rsid w:val="00147E75"/>
    <w:rsid w:val="002536FF"/>
    <w:rsid w:val="00344FFC"/>
    <w:rsid w:val="00360D28"/>
    <w:rsid w:val="004B2ADD"/>
    <w:rsid w:val="0076727A"/>
    <w:rsid w:val="008F2C18"/>
    <w:rsid w:val="00B4348C"/>
    <w:rsid w:val="00B622A8"/>
    <w:rsid w:val="00BA67C3"/>
    <w:rsid w:val="00D71A34"/>
    <w:rsid w:val="00D766A7"/>
    <w:rsid w:val="00DA3F9E"/>
    <w:rsid w:val="00E03407"/>
    <w:rsid w:val="00F2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DAE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mazon.com/gp/product/B01C82T0QC/ref=ox_sc_act_title_1?smid=A2PQGFJXAT8J9K&amp;psc=1" TargetMode="External"/><Relationship Id="rId5" Type="http://schemas.openxmlformats.org/officeDocument/2006/relationships/hyperlink" Target="https://www.pololu.com/product/1248" TargetMode="External"/><Relationship Id="rId6" Type="http://schemas.openxmlformats.org/officeDocument/2006/relationships/hyperlink" Target="https://www.adafruit.com/product/2349" TargetMode="External"/><Relationship Id="rId7" Type="http://schemas.openxmlformats.org/officeDocument/2006/relationships/hyperlink" Target="https://www.adafruit.com/product/2935" TargetMode="External"/><Relationship Id="rId8" Type="http://schemas.openxmlformats.org/officeDocument/2006/relationships/hyperlink" Target="https://docs.google.com/spreadsheets/d/1Ez8Q8Oi89FnEgAsWE15xNnvmCYk7T2cl9wHjksOVDbE/edit?usp=sha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2018-05-18T02:10:00Z</dcterms:created>
  <dcterms:modified xsi:type="dcterms:W3CDTF">2018-05-18T05:46:00Z</dcterms:modified>
</cp:coreProperties>
</file>