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9F" w:rsidRDefault="00252836">
      <w:pPr>
        <w:rPr>
          <w:rFonts w:ascii="Avant Garde" w:hAnsi="Avant Garde"/>
          <w:sz w:val="36"/>
          <w:lang w:val="de-DE"/>
        </w:rPr>
      </w:pPr>
      <w:r>
        <w:rPr>
          <w:rFonts w:ascii="Avant Garde" w:hAnsi="Avant Garde"/>
          <w:b/>
          <w:sz w:val="36"/>
          <w:lang w:val="de-DE"/>
        </w:rPr>
        <w:t>Video und Begleittext:</w:t>
      </w:r>
      <w:r>
        <w:rPr>
          <w:rFonts w:ascii="Avant Garde" w:hAnsi="Avant Garde"/>
          <w:b/>
          <w:sz w:val="36"/>
          <w:lang w:val="de-DE"/>
        </w:rPr>
        <w:br/>
        <w:t xml:space="preserve">„Abgrenzungen – Ausländer in Deutschland“ </w:t>
      </w:r>
      <w:r>
        <w:rPr>
          <w:rFonts w:ascii="Avant Garde" w:hAnsi="Avant Garde"/>
          <w:b/>
          <w:sz w:val="36"/>
          <w:lang w:val="de-DE"/>
        </w:rPr>
        <w:br/>
      </w:r>
      <w:r>
        <w:rPr>
          <w:rFonts w:ascii="Avant Garde" w:hAnsi="Avant Garde"/>
          <w:sz w:val="36"/>
          <w:lang w:val="de-DE"/>
        </w:rPr>
        <w:t>(100 Deutsche Jahre)</w:t>
      </w:r>
    </w:p>
    <w:p w:rsidR="007F079F" w:rsidRPr="007F079F" w:rsidRDefault="00252836">
      <w:pPr>
        <w:rPr>
          <w:rFonts w:ascii="Avant Garde" w:hAnsi="Avant Garde"/>
          <w:sz w:val="28"/>
          <w:lang w:val="de-DE"/>
        </w:rPr>
      </w:pPr>
      <w:r w:rsidRPr="007F079F">
        <w:rPr>
          <w:rFonts w:ascii="Avant Garde" w:hAnsi="Avant Garde"/>
          <w:sz w:val="28"/>
          <w:lang w:val="de-DE"/>
        </w:rPr>
        <w:t>(</w:t>
      </w:r>
      <w:proofErr w:type="gramStart"/>
      <w:r w:rsidRPr="007F079F">
        <w:rPr>
          <w:rFonts w:ascii="Avant Garde" w:hAnsi="Avant Garde"/>
          <w:sz w:val="28"/>
          <w:lang w:val="de-DE"/>
        </w:rPr>
        <w:t>Video auf dem Stellarsite)</w:t>
      </w:r>
      <w:proofErr w:type="gramEnd"/>
    </w:p>
    <w:p w:rsidR="007F079F" w:rsidRDefault="00252836">
      <w:pPr>
        <w:rPr>
          <w:rFonts w:ascii="Avant Garde" w:hAnsi="Avant Garde"/>
          <w:sz w:val="28"/>
          <w:lang w:val="de-DE"/>
        </w:rPr>
      </w:pPr>
      <w:r>
        <w:rPr>
          <w:rFonts w:ascii="Avant Garde" w:hAnsi="Avant Garde"/>
          <w:sz w:val="28"/>
          <w:lang w:val="de-DE"/>
        </w:rPr>
        <w:t xml:space="preserve">(im </w:t>
      </w:r>
      <w:r>
        <w:rPr>
          <w:rFonts w:ascii="Avant Garde" w:hAnsi="Avant Garde"/>
          <w:sz w:val="28"/>
          <w:lang w:val="de-DE"/>
        </w:rPr>
        <w:t>FLL</w:t>
      </w:r>
      <w:r>
        <w:rPr>
          <w:rFonts w:ascii="Avant Garde" w:hAnsi="Avant Garde"/>
          <w:sz w:val="28"/>
          <w:lang w:val="de-DE"/>
        </w:rPr>
        <w:t>RC: 21F.405/3 –Zählerstand 0:00 - 0:30: Länge 30 Min.)</w:t>
      </w:r>
    </w:p>
    <w:p w:rsidR="007F079F" w:rsidRDefault="00252836">
      <w:pPr>
        <w:rPr>
          <w:lang w:val="de-DE"/>
        </w:rPr>
      </w:pPr>
    </w:p>
    <w:p w:rsidR="007F079F" w:rsidRDefault="00252836">
      <w:pPr>
        <w:rPr>
          <w:lang w:val="de-DE"/>
        </w:rPr>
      </w:pPr>
    </w:p>
    <w:p w:rsidR="007F079F" w:rsidRDefault="00252836">
      <w:pPr>
        <w:rPr>
          <w:lang w:val="de-DE"/>
        </w:rPr>
      </w:pPr>
      <w:r>
        <w:rPr>
          <w:lang w:val="de-DE"/>
        </w:rPr>
        <w:t>Sehen Sie sich das Video an. Sie können entweder davor oder danach den Beglei</w:t>
      </w:r>
      <w:r>
        <w:rPr>
          <w:lang w:val="de-DE"/>
        </w:rPr>
        <w:t>ttext lesen (Kopie).</w:t>
      </w:r>
    </w:p>
    <w:p w:rsidR="007F079F" w:rsidRDefault="00252836">
      <w:pPr>
        <w:rPr>
          <w:lang w:val="de-DE"/>
        </w:rPr>
      </w:pPr>
    </w:p>
    <w:p w:rsidR="007F079F" w:rsidRDefault="00252836">
      <w:pPr>
        <w:rPr>
          <w:lang w:val="de-DE"/>
        </w:rPr>
      </w:pPr>
      <w:r>
        <w:rPr>
          <w:lang w:val="de-DE"/>
        </w:rPr>
        <w:t>Schreiben Sie einen Text von ca. 2 Seiten, in dem Sie folgende Themen behandeln:</w:t>
      </w:r>
    </w:p>
    <w:p w:rsidR="007F079F" w:rsidRDefault="00252836">
      <w:pPr>
        <w:rPr>
          <w:lang w:val="de-DE"/>
        </w:rPr>
      </w:pPr>
    </w:p>
    <w:p w:rsidR="007F079F" w:rsidRDefault="00252836">
      <w:pPr>
        <w:ind w:left="567" w:hanging="567"/>
        <w:rPr>
          <w:lang w:val="de-DE"/>
        </w:rPr>
      </w:pPr>
      <w:r>
        <w:rPr>
          <w:lang w:val="de-DE"/>
        </w:rPr>
        <w:t>1.</w:t>
      </w:r>
      <w:r>
        <w:rPr>
          <w:lang w:val="de-DE"/>
        </w:rPr>
        <w:tab/>
        <w:t>Skizzieren Sie kurz die geschichtliche Entwicklung der Ausländer in Deutschland im 19. und 20. Jahrhundert. Gehen Sie dabei auch auf die unterschiedl</w:t>
      </w:r>
      <w:r>
        <w:rPr>
          <w:lang w:val="de-DE"/>
        </w:rPr>
        <w:t>iche Entwicklung in der DDR und der BRD ein. Nennen Sie jeweils die Gründe, warum die Ausländer ins Land kamen.</w:t>
      </w:r>
    </w:p>
    <w:p w:rsidR="007F079F" w:rsidRDefault="00252836">
      <w:pPr>
        <w:ind w:left="567" w:hanging="567"/>
        <w:rPr>
          <w:lang w:val="de-DE"/>
        </w:rPr>
      </w:pPr>
    </w:p>
    <w:p w:rsidR="007F079F" w:rsidRDefault="00252836">
      <w:pPr>
        <w:ind w:left="567" w:hanging="567"/>
        <w:rPr>
          <w:lang w:val="de-DE"/>
        </w:rPr>
      </w:pPr>
      <w:r>
        <w:rPr>
          <w:lang w:val="de-DE"/>
        </w:rPr>
        <w:t>2.</w:t>
      </w:r>
      <w:r>
        <w:rPr>
          <w:lang w:val="de-DE"/>
        </w:rPr>
        <w:tab/>
        <w:t>Wie haben sich die Deutschen den Ausländern gegenüber verhalten?</w:t>
      </w:r>
    </w:p>
    <w:p w:rsidR="007F079F" w:rsidRDefault="00252836">
      <w:pPr>
        <w:ind w:left="567" w:hanging="567"/>
        <w:rPr>
          <w:lang w:val="de-DE"/>
        </w:rPr>
      </w:pPr>
    </w:p>
    <w:p w:rsidR="007F079F" w:rsidRDefault="00252836">
      <w:pPr>
        <w:ind w:left="567" w:hanging="567"/>
        <w:rPr>
          <w:lang w:val="de-DE"/>
        </w:rPr>
      </w:pPr>
      <w:r>
        <w:rPr>
          <w:lang w:val="de-DE"/>
        </w:rPr>
        <w:t>3.</w:t>
      </w:r>
      <w:r>
        <w:rPr>
          <w:lang w:val="de-DE"/>
        </w:rPr>
        <w:tab/>
        <w:t>Wie läßt sich die Situation heute beschreiben?</w:t>
      </w:r>
    </w:p>
    <w:p w:rsidR="007F079F" w:rsidRDefault="00252836">
      <w:pPr>
        <w:ind w:left="567" w:hanging="567"/>
        <w:rPr>
          <w:lang w:val="de-DE"/>
        </w:rPr>
      </w:pPr>
    </w:p>
    <w:p w:rsidR="007F079F" w:rsidRDefault="00252836">
      <w:pPr>
        <w:ind w:left="567" w:hanging="567"/>
        <w:rPr>
          <w:lang w:val="de-DE"/>
        </w:rPr>
      </w:pPr>
      <w:r>
        <w:rPr>
          <w:lang w:val="de-DE"/>
        </w:rPr>
        <w:t>Erstellen Sie eine List</w:t>
      </w:r>
      <w:r>
        <w:rPr>
          <w:lang w:val="de-DE"/>
        </w:rPr>
        <w:t>e wichtiger Wörter.</w:t>
      </w:r>
    </w:p>
    <w:sectPr w:rsidR="007F079F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79F" w:rsidRDefault="00252836">
    <w:pPr>
      <w:tabs>
        <w:tab w:val="clear" w:pos="2835"/>
        <w:tab w:val="right" w:pos="8647"/>
      </w:tabs>
      <w:rPr>
        <w:rFonts w:ascii="Avant Garde" w:hAnsi="Avant Garde"/>
      </w:rPr>
    </w:pPr>
    <w:r>
      <w:rPr>
        <w:rFonts w:ascii="Avant Garde" w:hAnsi="Avant Garde"/>
        <w:b/>
      </w:rPr>
      <w:t>21F.405</w:t>
    </w:r>
    <w:r>
      <w:rPr>
        <w:rFonts w:ascii="Avant Garde" w:hAnsi="Avant Garde"/>
      </w:rPr>
      <w:tab/>
    </w:r>
    <w:proofErr w:type="spellStart"/>
    <w:r>
      <w:rPr>
        <w:rFonts w:ascii="Avant Garde" w:hAnsi="Avant Garde"/>
      </w:rPr>
      <w:t>Arbeitsblatt</w:t>
    </w:r>
    <w:proofErr w:type="spellEnd"/>
    <w:r>
      <w:rPr>
        <w:rFonts w:ascii="Avant Garde" w:hAnsi="Avant Garde"/>
      </w:rPr>
      <w:t xml:space="preserve"> </w:t>
    </w:r>
    <w:proofErr w:type="spellStart"/>
    <w:r>
      <w:rPr>
        <w:rFonts w:ascii="Avant Garde" w:hAnsi="Avant Garde"/>
        <w:b/>
      </w:rPr>
      <w:t>Abgrenzungen</w:t>
    </w:r>
    <w:proofErr w:type="spellEnd"/>
  </w:p>
  <w:p w:rsidR="007F079F" w:rsidRDefault="00252836">
    <w:pPr>
      <w:pBdr>
        <w:top w:val="dotted" w:sz="6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F079F"/>
    <w:rsid w:val="0025283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567"/>
        <w:tab w:val="left" w:pos="2835"/>
      </w:tabs>
    </w:pPr>
    <w:rPr>
      <w:rFonts w:ascii="Palatino" w:hAnsi="Palatino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lear" w:pos="567"/>
        <w:tab w:val="clear" w:pos="2835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567"/>
        <w:tab w:val="clear" w:pos="2835"/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21F.499	Film	Die Zweite Heimat</vt:lpstr>
    </vt:vector>
  </TitlesOfParts>
  <Company>MIT/FL+L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21F.499	Film	Die Zweite Heimat</dc:title>
  <dc:subject/>
  <dc:creator>Kurt E. Fendt</dc:creator>
  <cp:keywords/>
  <cp:lastModifiedBy>Ellen Crocker</cp:lastModifiedBy>
  <cp:revision>2</cp:revision>
  <cp:lastPrinted>2010-01-05T17:57:00Z</cp:lastPrinted>
  <dcterms:created xsi:type="dcterms:W3CDTF">2011-01-02T22:49:00Z</dcterms:created>
  <dcterms:modified xsi:type="dcterms:W3CDTF">2011-01-02T22:49:00Z</dcterms:modified>
</cp:coreProperties>
</file>