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0C" w:rsidRPr="00C5019C" w:rsidRDefault="00C5690C" w:rsidP="00C5690C">
      <w:pPr>
        <w:shd w:val="clear" w:color="auto" w:fill="FFFFFF"/>
        <w:spacing w:before="225" w:after="75" w:line="240" w:lineRule="auto"/>
        <w:textAlignment w:val="top"/>
        <w:outlineLvl w:val="1"/>
        <w:rPr>
          <w:rFonts w:ascii="inherit" w:eastAsia="Times New Roman" w:hAnsi="inherit" w:cs="Arial"/>
          <w:b/>
          <w:caps/>
        </w:rPr>
      </w:pPr>
      <w:r>
        <w:rPr>
          <w:rFonts w:ascii="inherit" w:eastAsia="Times New Roman" w:hAnsi="inherit" w:cs="Arial"/>
          <w:b/>
          <w:caps/>
        </w:rPr>
        <w:t>Accessing Course Reserves</w:t>
      </w:r>
    </w:p>
    <w:p w:rsidR="00C5690C" w:rsidRDefault="00C5690C" w:rsidP="00C5690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151515"/>
          <w:sz w:val="21"/>
          <w:szCs w:val="21"/>
        </w:rPr>
      </w:pPr>
      <w:r>
        <w:rPr>
          <w:rFonts w:ascii="Arial" w:eastAsia="Times New Roman" w:hAnsi="Arial" w:cs="Arial"/>
          <w:color w:val="151515"/>
          <w:sz w:val="21"/>
          <w:szCs w:val="21"/>
        </w:rPr>
        <w:t xml:space="preserve">Course reserve reading list can be accessed by going to: </w:t>
      </w:r>
      <w:hyperlink r:id="rId5" w:history="1">
        <w:r w:rsidRPr="00C5019C">
          <w:rPr>
            <w:rStyle w:val="Hyperlink"/>
            <w:rFonts w:ascii="Arial" w:eastAsia="Times New Roman" w:hAnsi="Arial" w:cs="Arial"/>
            <w:sz w:val="21"/>
            <w:szCs w:val="21"/>
          </w:rPr>
          <w:t>https://arc.bc.edu/reserves/login</w:t>
        </w:r>
      </w:hyperlink>
    </w:p>
    <w:p w:rsidR="00C5690C" w:rsidRDefault="00C5690C" w:rsidP="00C5690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b/>
          <w:color w:val="151515"/>
          <w:sz w:val="21"/>
          <w:szCs w:val="21"/>
        </w:rPr>
      </w:pPr>
      <w:r>
        <w:rPr>
          <w:rFonts w:ascii="Arial" w:eastAsia="Times New Roman" w:hAnsi="Arial" w:cs="Arial"/>
          <w:color w:val="151515"/>
          <w:sz w:val="21"/>
          <w:szCs w:val="21"/>
        </w:rPr>
        <w:t xml:space="preserve">You will need to use your </w:t>
      </w:r>
      <w:r w:rsidRPr="005779A0">
        <w:rPr>
          <w:rFonts w:ascii="Arial" w:eastAsia="Times New Roman" w:hAnsi="Arial" w:cs="Arial"/>
          <w:b/>
          <w:color w:val="FF0000"/>
          <w:sz w:val="21"/>
          <w:szCs w:val="21"/>
        </w:rPr>
        <w:t xml:space="preserve">BC User Name </w:t>
      </w:r>
      <w:r>
        <w:rPr>
          <w:rFonts w:ascii="Arial" w:eastAsia="Times New Roman" w:hAnsi="Arial" w:cs="Arial"/>
          <w:b/>
          <w:color w:val="151515"/>
          <w:sz w:val="21"/>
          <w:szCs w:val="21"/>
        </w:rPr>
        <w:t xml:space="preserve">and </w:t>
      </w:r>
      <w:r w:rsidRPr="005779A0">
        <w:rPr>
          <w:rFonts w:ascii="Arial" w:eastAsia="Times New Roman" w:hAnsi="Arial" w:cs="Arial"/>
          <w:b/>
          <w:color w:val="FF0000"/>
          <w:sz w:val="21"/>
          <w:szCs w:val="21"/>
        </w:rPr>
        <w:t>BC Password</w:t>
      </w:r>
      <w:r>
        <w:rPr>
          <w:rFonts w:ascii="Arial" w:eastAsia="Times New Roman" w:hAnsi="Arial" w:cs="Arial"/>
          <w:b/>
          <w:color w:val="151515"/>
          <w:sz w:val="21"/>
          <w:szCs w:val="21"/>
        </w:rPr>
        <w:t xml:space="preserve">, </w:t>
      </w:r>
      <w:r w:rsidRPr="009246B6">
        <w:rPr>
          <w:rFonts w:ascii="Arial" w:eastAsia="Times New Roman" w:hAnsi="Arial" w:cs="Arial"/>
          <w:color w:val="151515"/>
          <w:sz w:val="21"/>
          <w:szCs w:val="21"/>
        </w:rPr>
        <w:t>then click</w:t>
      </w:r>
      <w:r>
        <w:rPr>
          <w:rFonts w:ascii="Arial" w:eastAsia="Times New Roman" w:hAnsi="Arial" w:cs="Arial"/>
          <w:b/>
          <w:color w:val="151515"/>
          <w:sz w:val="21"/>
          <w:szCs w:val="21"/>
        </w:rPr>
        <w:t xml:space="preserve"> Submit Query</w:t>
      </w:r>
    </w:p>
    <w:p w:rsidR="00C5690C" w:rsidRDefault="00C5690C" w:rsidP="00C5690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151515"/>
          <w:sz w:val="21"/>
          <w:szCs w:val="21"/>
        </w:rPr>
      </w:pPr>
      <w:r>
        <w:rPr>
          <w:rFonts w:eastAsia="Times New Roman"/>
          <w:noProof/>
        </w:rPr>
        <w:drawing>
          <wp:inline distT="0" distB="0" distL="0" distR="0" wp14:anchorId="57802E2A" wp14:editId="6B77E62F">
            <wp:extent cx="5942280" cy="1809750"/>
            <wp:effectExtent l="0" t="0" r="1905" b="0"/>
            <wp:docPr id="1" name="Picture 1" descr="cid:B6C2D9F86C41424AB5790214991FE6AB@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6C2D9F86C41424AB5790214991FE6AB@d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814" cy="181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90C" w:rsidRPr="000C6760" w:rsidRDefault="000C6760" w:rsidP="00C5690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15151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256540</wp:posOffset>
                </wp:positionV>
                <wp:extent cx="66675" cy="1190625"/>
                <wp:effectExtent l="38100" t="19050" r="8572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CCC9E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3.75pt;margin-top:20.2pt;width:5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" strokecolor="#4bacc6 [3208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5690C">
        <w:t xml:space="preserve">You will need to add your Course Number- ex. </w:t>
      </w:r>
      <w:r w:rsidR="007E6558">
        <w:rPr>
          <w:b/>
          <w:color w:val="FF0000"/>
        </w:rPr>
        <w:t>SJSTH6</w:t>
      </w:r>
      <w:bookmarkStart w:id="0" w:name="_GoBack"/>
      <w:bookmarkEnd w:id="0"/>
      <w:r w:rsidR="00C5690C" w:rsidRPr="005779A0">
        <w:rPr>
          <w:b/>
          <w:color w:val="FF0000"/>
        </w:rPr>
        <w:t>15.01</w:t>
      </w:r>
      <w:r w:rsidR="00C5690C" w:rsidRPr="005779A0">
        <w:rPr>
          <w:color w:val="FF0000"/>
        </w:rPr>
        <w:t>,</w:t>
      </w:r>
      <w:r w:rsidR="00C5690C" w:rsidRPr="009246B6">
        <w:t xml:space="preserve"> then click</w:t>
      </w:r>
      <w:r w:rsidR="00C5690C">
        <w:rPr>
          <w:b/>
        </w:rPr>
        <w:t xml:space="preserve"> Submit Query</w:t>
      </w:r>
      <w:r>
        <w:rPr>
          <w:b/>
        </w:rPr>
        <w:t xml:space="preserve">. </w:t>
      </w:r>
      <w:r>
        <w:t>If there is no reading list it will look like this.</w:t>
      </w:r>
    </w:p>
    <w:p w:rsidR="00C5690C" w:rsidRDefault="007E6558" w:rsidP="00C5690C">
      <w:pPr>
        <w:shd w:val="clear" w:color="auto" w:fill="FFFFFF"/>
        <w:spacing w:line="240" w:lineRule="auto"/>
        <w:textAlignment w:val="top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57.5pt">
            <v:imagedata r:id="rId7" o:title="Capture"/>
          </v:shape>
        </w:pict>
      </w:r>
    </w:p>
    <w:p w:rsidR="00C5690C" w:rsidRDefault="00C5690C" w:rsidP="00C5690C">
      <w:pPr>
        <w:shd w:val="clear" w:color="auto" w:fill="FFFFFF"/>
        <w:spacing w:line="240" w:lineRule="auto"/>
        <w:textAlignment w:val="top"/>
      </w:pPr>
      <w:r w:rsidRPr="00B134AD">
        <w:t>and if there is a</w:t>
      </w:r>
      <w:r>
        <w:t xml:space="preserve"> reading</w:t>
      </w:r>
      <w:r w:rsidRPr="00B134AD">
        <w:t xml:space="preserve"> list you will get a page looking like this.</w:t>
      </w:r>
    </w:p>
    <w:p w:rsidR="00C5690C" w:rsidRDefault="00E141F8" w:rsidP="00C5690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151515"/>
          <w:sz w:val="21"/>
          <w:szCs w:val="21"/>
        </w:rPr>
      </w:pPr>
      <w:r>
        <w:rPr>
          <w:rFonts w:ascii="Arial" w:eastAsia="Times New Roman" w:hAnsi="Arial" w:cs="Arial"/>
          <w:noProof/>
          <w:color w:val="15151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1354454</wp:posOffset>
                </wp:positionV>
                <wp:extent cx="1343025" cy="1533525"/>
                <wp:effectExtent l="38100" t="38100" r="4762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53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2161D3B" id="Straight Arrow Connector 5" o:spid="_x0000_s1026" type="#_x0000_t32" style="position:absolute;margin-left:61.5pt;margin-top:106.65pt;width:105.75pt;height:120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E6558">
        <w:rPr>
          <w:rFonts w:ascii="Arial" w:eastAsia="Times New Roman" w:hAnsi="Arial" w:cs="Arial"/>
          <w:noProof/>
          <w:color w:val="151515"/>
          <w:sz w:val="21"/>
          <w:szCs w:val="21"/>
        </w:rPr>
        <w:pict>
          <v:shape id="_x0000_i1026" type="#_x0000_t75" style="width:539.25pt;height:239.25pt">
            <v:imagedata r:id="rId8" o:title="Capture"/>
          </v:shape>
        </w:pict>
      </w:r>
    </w:p>
    <w:p w:rsidR="001252DB" w:rsidRDefault="00C5690C" w:rsidP="005C78DC">
      <w:pPr>
        <w:shd w:val="clear" w:color="auto" w:fill="FFFFFF"/>
        <w:spacing w:line="240" w:lineRule="auto"/>
        <w:textAlignment w:val="top"/>
      </w:pPr>
      <w:r>
        <w:rPr>
          <w:rFonts w:ascii="Arial" w:eastAsia="Times New Roman" w:hAnsi="Arial" w:cs="Arial"/>
          <w:color w:val="151515"/>
          <w:sz w:val="21"/>
          <w:szCs w:val="21"/>
        </w:rPr>
        <w:t>Click on link: to find Call # for the book which you can check out at the circ desk or read the article online.</w:t>
      </w:r>
    </w:p>
    <w:sectPr w:rsidR="001252DB" w:rsidSect="00B134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0C"/>
    <w:rsid w:val="000C6760"/>
    <w:rsid w:val="001252DB"/>
    <w:rsid w:val="005B7FB4"/>
    <w:rsid w:val="005C78DC"/>
    <w:rsid w:val="007E6558"/>
    <w:rsid w:val="00AF46AD"/>
    <w:rsid w:val="00C5690C"/>
    <w:rsid w:val="00DC14DE"/>
    <w:rsid w:val="00E141F8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9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9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hyperlink" Target="https://arc.bc.edu/reserves/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McGrath</dc:creator>
  <cp:lastModifiedBy>AOrlando</cp:lastModifiedBy>
  <cp:revision>2</cp:revision>
  <dcterms:created xsi:type="dcterms:W3CDTF">2017-01-24T18:29:00Z</dcterms:created>
  <dcterms:modified xsi:type="dcterms:W3CDTF">2017-01-24T18:29:00Z</dcterms:modified>
</cp:coreProperties>
</file>