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2CD94E" w14:textId="77777777" w:rsidR="001459DC" w:rsidRDefault="000D4B8E">
      <w:pPr>
        <w:pStyle w:val="normal0"/>
        <w:jc w:val="center"/>
      </w:pPr>
      <w:r>
        <w:rPr>
          <w:b/>
          <w:sz w:val="24"/>
          <w:szCs w:val="24"/>
        </w:rPr>
        <w:t xml:space="preserve"> Special Properties of Water </w:t>
      </w:r>
    </w:p>
    <w:p w14:paraId="2B994CF8" w14:textId="77777777" w:rsidR="001459DC" w:rsidRDefault="000D4B8E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Lightning Talk  Collaboration Rubric  </w:t>
      </w:r>
    </w:p>
    <w:p w14:paraId="332A9272" w14:textId="77777777" w:rsidR="001459DC" w:rsidRDefault="001459DC">
      <w:pPr>
        <w:pStyle w:val="normal0"/>
        <w:rPr>
          <w:i/>
          <w:sz w:val="20"/>
          <w:szCs w:val="20"/>
        </w:rPr>
      </w:pPr>
    </w:p>
    <w:p w14:paraId="0340FCC7" w14:textId="77777777" w:rsidR="001459DC" w:rsidRDefault="000D4B8E">
      <w:pPr>
        <w:pStyle w:val="normal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Adapted from Project Rubrics. PBL Works. Buck Institute for Education, pblworks.org . </w:t>
      </w:r>
    </w:p>
    <w:p w14:paraId="6F2E1E34" w14:textId="77777777" w:rsidR="001459DC" w:rsidRDefault="001459DC">
      <w:pPr>
        <w:pStyle w:val="normal0"/>
      </w:pPr>
    </w:p>
    <w:p w14:paraId="5749AEC5" w14:textId="77777777" w:rsidR="001459DC" w:rsidRDefault="000D4B8E">
      <w:pPr>
        <w:pStyle w:val="normal0"/>
      </w:pPr>
      <w:r>
        <w:t>Student Name:    __________________________________________________       Date: ________________________</w:t>
      </w:r>
    </w:p>
    <w:p w14:paraId="0845D647" w14:textId="77777777" w:rsidR="001459DC" w:rsidRDefault="001459DC">
      <w:pPr>
        <w:pStyle w:val="normal0"/>
      </w:pPr>
      <w:bookmarkStart w:id="0" w:name="_GoBack"/>
      <w:bookmarkEnd w:id="0"/>
    </w:p>
    <w:tbl>
      <w:tblPr>
        <w:tblStyle w:val="a"/>
        <w:tblW w:w="14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410"/>
        <w:gridCol w:w="4245"/>
        <w:gridCol w:w="3960"/>
      </w:tblGrid>
      <w:tr w:rsidR="001459DC" w14:paraId="2314F54F" w14:textId="77777777">
        <w:trPr>
          <w:trHeight w:val="420"/>
        </w:trPr>
        <w:tc>
          <w:tcPr>
            <w:tcW w:w="141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211B" w14:textId="77777777" w:rsidR="001459DC" w:rsidRDefault="000D4B8E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 Rubric</w:t>
            </w:r>
          </w:p>
        </w:tc>
      </w:tr>
      <w:tr w:rsidR="001459DC" w14:paraId="28FB982C" w14:textId="77777777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8BC5" w14:textId="77777777" w:rsidR="001459DC" w:rsidRDefault="001459DC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0DFC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Successfully Met or Exceeded Expectations                                                                                                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5B7C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Approached Expectations                                                  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5CD7" w14:textId="77777777" w:rsidR="001459DC" w:rsidRDefault="000D4B8E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         Did Not Meet Expectations                  </w:t>
            </w:r>
          </w:p>
        </w:tc>
      </w:tr>
      <w:tr w:rsidR="001459DC" w14:paraId="018DFF2A" w14:textId="77777777">
        <w:trPr>
          <w:trHeight w:val="40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9152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18DF9E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47684B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78F26B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Takes </w:t>
            </w:r>
          </w:p>
          <w:p w14:paraId="06F8BF4D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  <w:p w14:paraId="0FCFAAF1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 Oneself</w:t>
            </w:r>
          </w:p>
          <w:p w14:paraId="2CDD9B58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C9D56DC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123C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prepared and ready to work </w:t>
            </w:r>
          </w:p>
          <w:p w14:paraId="423A593E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37E8A5F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researched the project topic and uses evidence to propose and shape ideas </w:t>
            </w:r>
          </w:p>
          <w:p w14:paraId="388F391A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the team </w:t>
            </w:r>
          </w:p>
          <w:p w14:paraId="698E6512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C86073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communicates with the team to  manage project tasks </w:t>
            </w:r>
          </w:p>
          <w:p w14:paraId="2028C763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75EFDD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tasks without having to be reminded</w:t>
            </w:r>
          </w:p>
          <w:p w14:paraId="627FD563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completes tasks on time </w:t>
            </w:r>
          </w:p>
          <w:p w14:paraId="5D2A2A94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B05405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accepts and uses feedback from others </w:t>
            </w:r>
          </w:p>
          <w:p w14:paraId="48941F01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improve work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455F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usually prepared, informed, and ready to work with the team</w:t>
            </w:r>
          </w:p>
          <w:p w14:paraId="55504FD0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512B39C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communicates with the team and helps manage project tasks, but not consistently </w:t>
            </w:r>
          </w:p>
          <w:p w14:paraId="3981215E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E9E7BF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some project tasks, but needs to be reminded</w:t>
            </w:r>
          </w:p>
          <w:p w14:paraId="0D6C40A3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F8742D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most tasks on time  </w:t>
            </w:r>
          </w:p>
          <w:p w14:paraId="328D9659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CDB06A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uses feedback from others to improve work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DBC6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 not prepared, informed, and ready to work with the team </w:t>
            </w:r>
          </w:p>
          <w:p w14:paraId="67FD3223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779689D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communicate with the team or help manage project tasks </w:t>
            </w:r>
          </w:p>
          <w:p w14:paraId="07AF5190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BD8C4F8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do project tasks or complete tasks on time </w:t>
            </w:r>
          </w:p>
          <w:p w14:paraId="76095F1E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092FA02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reluctant to use feedback from others to improve work</w:t>
            </w:r>
          </w:p>
        </w:tc>
      </w:tr>
      <w:tr w:rsidR="001459DC" w14:paraId="78E7F591" w14:textId="77777777">
        <w:trPr>
          <w:trHeight w:val="40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98F8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332A1B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Helps the Team</w:t>
            </w:r>
          </w:p>
          <w:p w14:paraId="15E2FBBE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FE068C3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D849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helps the team solve problems and manage conflicts </w:t>
            </w:r>
          </w:p>
          <w:p w14:paraId="23B91B06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4E78FE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discussions effective by clearly expressing ideas, asking probing questions, making sure everyone is heard, responding thoughtfully to new information and ideas</w:t>
            </w:r>
          </w:p>
          <w:p w14:paraId="50846A82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2F6ECF3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gives  constrtructive and supportive feedback to others so they can improve their work and offers to help others do their work if needed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D315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cooperates with the team but may not actively help it solve problems </w:t>
            </w:r>
          </w:p>
          <w:p w14:paraId="796ABE4B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134925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sometimes expresses ideas clearly, asks probing questions, and elaborates in  response to questions in discussions </w:t>
            </w:r>
          </w:p>
          <w:p w14:paraId="71E9DAB1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377B8BB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gives feedback to others, but it may not always be done in a constructive or supportive manner</w:t>
            </w:r>
          </w:p>
          <w:p w14:paraId="12F69E4D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23A493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offers to help others if they need it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6282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help the team solve problems </w:t>
            </w:r>
          </w:p>
          <w:p w14:paraId="5368FD87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at times creates conflict</w:t>
            </w:r>
          </w:p>
          <w:p w14:paraId="7DD2F7E2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7CA31F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ask probing questions, express ideas, or elaborate in response to questions in discussions </w:t>
            </w:r>
          </w:p>
          <w:p w14:paraId="458AA637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3177088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give useful feedback to others </w:t>
            </w:r>
          </w:p>
          <w:p w14:paraId="65450877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62AF33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offer to help others if they need it</w:t>
            </w:r>
          </w:p>
        </w:tc>
      </w:tr>
      <w:tr w:rsidR="001459DC" w14:paraId="009C43EB" w14:textId="77777777">
        <w:trPr>
          <w:trHeight w:val="40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A4CC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as a Whole Team</w:t>
            </w:r>
          </w:p>
          <w:p w14:paraId="13F32052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A727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recognizes and uses special talents of each team member </w:t>
            </w:r>
          </w:p>
          <w:p w14:paraId="32B87A4E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38D4FB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ideas and creates products with involvement of all team members; tasks done separately are brought to the team for critique and revision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8870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some attempt to use special talents of team members</w:t>
            </w:r>
          </w:p>
          <w:p w14:paraId="0331EFB5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C59D04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most project tasks separately and puts them together at the end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6705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recognize or use special talents of team members </w:t>
            </w:r>
          </w:p>
          <w:p w14:paraId="62EDD6A6" w14:textId="77777777" w:rsidR="001459DC" w:rsidRDefault="001459D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950821C" w14:textId="77777777" w:rsidR="001459DC" w:rsidRDefault="000D4B8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project tasks separately and does not put them together; it is a collection of individual work </w:t>
            </w:r>
          </w:p>
        </w:tc>
      </w:tr>
    </w:tbl>
    <w:p w14:paraId="6BC1274A" w14:textId="62B37CA1" w:rsidR="001459DC" w:rsidRDefault="001459DC" w:rsidP="007A3F70">
      <w:pPr>
        <w:pStyle w:val="normal0"/>
      </w:pPr>
    </w:p>
    <w:sectPr w:rsidR="001459DC" w:rsidSect="00684326">
      <w:pgSz w:w="15840" w:h="12240"/>
      <w:pgMar w:top="270" w:right="863" w:bottom="90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59DC"/>
    <w:rsid w:val="000D4B8E"/>
    <w:rsid w:val="001459DC"/>
    <w:rsid w:val="00684326"/>
    <w:rsid w:val="007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62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Macintosh Word</Application>
  <DocSecurity>0</DocSecurity>
  <Lines>20</Lines>
  <Paragraphs>5</Paragraphs>
  <ScaleCrop>false</ScaleCrop>
  <Company>MIT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4</cp:revision>
  <dcterms:created xsi:type="dcterms:W3CDTF">2020-05-19T18:19:00Z</dcterms:created>
  <dcterms:modified xsi:type="dcterms:W3CDTF">2020-05-27T14:00:00Z</dcterms:modified>
</cp:coreProperties>
</file>