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44F73B" w14:textId="77777777" w:rsidR="002F27EB" w:rsidRPr="00E97DE0" w:rsidRDefault="002F27EB" w:rsidP="002F27EB">
      <w:pPr>
        <w:spacing w:after="0"/>
        <w:jc w:val="center"/>
        <w:rPr>
          <w:b/>
          <w:bCs/>
          <w:sz w:val="26"/>
          <w:szCs w:val="26"/>
        </w:rPr>
      </w:pPr>
      <w:r w:rsidRPr="00E97DE0">
        <w:rPr>
          <w:b/>
          <w:bCs/>
          <w:sz w:val="26"/>
          <w:szCs w:val="26"/>
        </w:rPr>
        <w:t>Flowchart Resource Handout</w:t>
      </w:r>
    </w:p>
    <w:p w14:paraId="07CD496F" w14:textId="77777777" w:rsidR="00411585" w:rsidRPr="00E97DE0" w:rsidRDefault="00411585" w:rsidP="002F27EB">
      <w:pPr>
        <w:spacing w:after="0"/>
        <w:jc w:val="center"/>
        <w:rPr>
          <w:b/>
          <w:bCs/>
          <w:sz w:val="26"/>
          <w:szCs w:val="26"/>
        </w:rPr>
      </w:pPr>
    </w:p>
    <w:p w14:paraId="6986E73D" w14:textId="77777777" w:rsidR="00E97DE0" w:rsidRPr="00F85ED5" w:rsidRDefault="00E97DE0" w:rsidP="00E97DE0">
      <w:pPr>
        <w:spacing w:after="0"/>
        <w:outlineLvl w:val="1"/>
        <w:rPr>
          <w:rFonts w:eastAsia="Times New Roman" w:cs="Times New Roman"/>
          <w:b/>
          <w:bCs/>
          <w:color w:val="444444"/>
          <w:lang w:eastAsia="en-US"/>
        </w:rPr>
      </w:pPr>
      <w:r w:rsidRPr="00F85ED5">
        <w:rPr>
          <w:rFonts w:eastAsia="Times New Roman" w:cs="Times New Roman"/>
          <w:b/>
          <w:bCs/>
          <w:color w:val="444444"/>
          <w:lang w:eastAsia="en-US"/>
        </w:rPr>
        <w:t>What is a Flowchart?</w:t>
      </w:r>
    </w:p>
    <w:p w14:paraId="7761FDAB" w14:textId="77777777" w:rsidR="00E97DE0" w:rsidRPr="00F85ED5" w:rsidRDefault="00E97DE0" w:rsidP="00E97DE0">
      <w:pPr>
        <w:spacing w:after="0"/>
        <w:outlineLvl w:val="1"/>
        <w:rPr>
          <w:rFonts w:cs="Times New Roman"/>
          <w:color w:val="444444"/>
          <w:lang w:eastAsia="en-US"/>
        </w:rPr>
      </w:pPr>
      <w:r w:rsidRPr="00F85ED5">
        <w:rPr>
          <w:rFonts w:cs="Times New Roman"/>
          <w:color w:val="444444"/>
          <w:lang w:eastAsia="en-US"/>
        </w:rPr>
        <w:t xml:space="preserve">A flowchart is a visual representation of the sequence of steps and decisions needed to perform a process. Each step in the sequence is noted within a diagram shape. </w:t>
      </w:r>
      <w:proofErr w:type="gramStart"/>
      <w:r w:rsidRPr="00F85ED5">
        <w:rPr>
          <w:rFonts w:cs="Times New Roman"/>
          <w:color w:val="444444"/>
          <w:lang w:eastAsia="en-US"/>
        </w:rPr>
        <w:t>Steps are linked by connecting lines and directional arrows</w:t>
      </w:r>
      <w:proofErr w:type="gramEnd"/>
      <w:r w:rsidRPr="00F85ED5">
        <w:rPr>
          <w:rFonts w:cs="Times New Roman"/>
          <w:color w:val="444444"/>
          <w:lang w:eastAsia="en-US"/>
        </w:rPr>
        <w:t>. This allows anyone to view the flowchart and logically follow the process from beginning to end.</w:t>
      </w:r>
    </w:p>
    <w:p w14:paraId="054D76F8" w14:textId="77777777" w:rsidR="00E97DE0" w:rsidRPr="00F85ED5" w:rsidRDefault="00E97DE0" w:rsidP="00E97DE0">
      <w:pPr>
        <w:spacing w:after="0"/>
        <w:outlineLvl w:val="1"/>
        <w:rPr>
          <w:rFonts w:eastAsia="Times New Roman" w:cs="Times New Roman"/>
          <w:b/>
          <w:bCs/>
          <w:color w:val="444444"/>
          <w:lang w:eastAsia="en-US"/>
        </w:rPr>
      </w:pPr>
    </w:p>
    <w:p w14:paraId="07D9C6AA" w14:textId="77777777" w:rsidR="00E97DE0" w:rsidRPr="00F85ED5" w:rsidRDefault="00E97DE0" w:rsidP="00E97DE0">
      <w:pPr>
        <w:pStyle w:val="Heading1"/>
        <w:spacing w:before="0"/>
        <w:rPr>
          <w:rFonts w:asciiTheme="minorHAnsi" w:eastAsia="Times New Roman" w:hAnsiTheme="minorHAnsi"/>
          <w:color w:val="444444"/>
          <w:sz w:val="24"/>
          <w:szCs w:val="24"/>
        </w:rPr>
      </w:pPr>
      <w:r w:rsidRPr="00F85ED5">
        <w:rPr>
          <w:rFonts w:asciiTheme="minorHAnsi" w:eastAsia="Times New Roman" w:hAnsiTheme="minorHAnsi"/>
          <w:color w:val="444444"/>
          <w:sz w:val="24"/>
          <w:szCs w:val="24"/>
        </w:rPr>
        <w:t>Flowchart Symbols</w:t>
      </w:r>
    </w:p>
    <w:p w14:paraId="48A70E92" w14:textId="77777777" w:rsidR="00E97DE0" w:rsidRPr="00F85ED5" w:rsidRDefault="00E97DE0" w:rsidP="00E97DE0">
      <w:pPr>
        <w:pStyle w:val="NormalWeb"/>
        <w:spacing w:before="0" w:beforeAutospacing="0" w:after="0" w:afterAutospacing="0"/>
        <w:rPr>
          <w:rFonts w:asciiTheme="minorHAnsi" w:hAnsiTheme="minorHAnsi"/>
          <w:color w:val="444444"/>
          <w:sz w:val="24"/>
          <w:szCs w:val="24"/>
        </w:rPr>
      </w:pPr>
      <w:r w:rsidRPr="00F85ED5">
        <w:rPr>
          <w:rFonts w:asciiTheme="minorHAnsi" w:hAnsiTheme="minorHAnsi"/>
          <w:color w:val="444444"/>
          <w:sz w:val="24"/>
          <w:szCs w:val="24"/>
        </w:rPr>
        <w:t>Flowcharts use special shapes to represent different types of actions or steps in a process. Lines and arrows show the sequence of the steps, and the relationships among them. These shapes are known as flowchart symbols.</w:t>
      </w:r>
    </w:p>
    <w:p w14:paraId="4BE6D453" w14:textId="77777777" w:rsidR="00E97DE0" w:rsidRPr="00F85ED5" w:rsidRDefault="00E97DE0" w:rsidP="00E97DE0">
      <w:pPr>
        <w:pStyle w:val="Heading3"/>
        <w:spacing w:before="0"/>
        <w:rPr>
          <w:rFonts w:asciiTheme="minorHAnsi" w:eastAsia="Times New Roman" w:hAnsiTheme="minorHAnsi"/>
          <w:color w:val="444444"/>
        </w:rPr>
      </w:pPr>
      <w:r w:rsidRPr="00F85ED5">
        <w:rPr>
          <w:rFonts w:asciiTheme="minorHAnsi" w:eastAsia="Times New Roman" w:hAnsiTheme="minorHAnsi"/>
          <w:color w:val="444444"/>
        </w:rPr>
        <w:t>Common Flowchart Symbols:</w:t>
      </w:r>
    </w:p>
    <w:p w14:paraId="716C5375" w14:textId="77777777" w:rsidR="00E97DE0" w:rsidRPr="00F85ED5" w:rsidRDefault="00E97DE0" w:rsidP="00E97DE0">
      <w:pPr>
        <w:pStyle w:val="ListParagraph"/>
        <w:numPr>
          <w:ilvl w:val="0"/>
          <w:numId w:val="2"/>
        </w:numPr>
        <w:rPr>
          <w:rFonts w:eastAsia="Times New Roman"/>
          <w:color w:val="444444"/>
        </w:rPr>
      </w:pPr>
      <w:r w:rsidRPr="00F85ED5">
        <w:rPr>
          <w:rFonts w:eastAsia="Times New Roman"/>
          <w:color w:val="444444"/>
        </w:rPr>
        <w:t>Rectangle Shape - Represents a process</w:t>
      </w:r>
    </w:p>
    <w:p w14:paraId="63CAB181" w14:textId="77777777" w:rsidR="00E97DE0" w:rsidRPr="00F85ED5" w:rsidRDefault="00E97DE0" w:rsidP="00E97DE0">
      <w:pPr>
        <w:pStyle w:val="ListParagraph"/>
        <w:numPr>
          <w:ilvl w:val="0"/>
          <w:numId w:val="2"/>
        </w:numPr>
        <w:rPr>
          <w:rFonts w:eastAsia="Times New Roman"/>
          <w:color w:val="444444"/>
        </w:rPr>
      </w:pPr>
      <w:r w:rsidRPr="00F85ED5">
        <w:rPr>
          <w:rFonts w:eastAsia="Times New Roman"/>
          <w:color w:val="444444"/>
        </w:rPr>
        <w:t>Oval or Pill Shape - Represents the start or end</w:t>
      </w:r>
    </w:p>
    <w:p w14:paraId="72088165" w14:textId="77777777" w:rsidR="00E97DE0" w:rsidRPr="00F85ED5" w:rsidRDefault="00E97DE0" w:rsidP="00E97DE0">
      <w:pPr>
        <w:pStyle w:val="ListParagraph"/>
        <w:numPr>
          <w:ilvl w:val="0"/>
          <w:numId w:val="2"/>
        </w:numPr>
        <w:rPr>
          <w:rFonts w:eastAsia="Times New Roman"/>
          <w:color w:val="444444"/>
        </w:rPr>
      </w:pPr>
      <w:r w:rsidRPr="00F85ED5">
        <w:rPr>
          <w:rFonts w:eastAsia="Times New Roman"/>
          <w:color w:val="444444"/>
        </w:rPr>
        <w:t>Diamond Shape - Represents a decision</w:t>
      </w:r>
    </w:p>
    <w:p w14:paraId="4B58F03C" w14:textId="77777777" w:rsidR="00F85ED5" w:rsidRDefault="00E97DE0" w:rsidP="00F85ED5">
      <w:pPr>
        <w:pStyle w:val="ListParagraph"/>
        <w:numPr>
          <w:ilvl w:val="0"/>
          <w:numId w:val="2"/>
        </w:numPr>
        <w:rPr>
          <w:rFonts w:eastAsia="Times New Roman"/>
          <w:color w:val="444444"/>
        </w:rPr>
      </w:pPr>
      <w:r w:rsidRPr="00F85ED5">
        <w:rPr>
          <w:rFonts w:eastAsia="Times New Roman"/>
          <w:color w:val="444444"/>
        </w:rPr>
        <w:t>Parallelogram - Represents input/output</w:t>
      </w:r>
    </w:p>
    <w:p w14:paraId="2E05010B" w14:textId="77777777" w:rsidR="00F85ED5" w:rsidRPr="00F85ED5" w:rsidRDefault="00F85ED5" w:rsidP="00F85ED5">
      <w:pPr>
        <w:rPr>
          <w:rFonts w:eastAsia="Times New Roman"/>
          <w:color w:val="444444"/>
        </w:rPr>
      </w:pPr>
    </w:p>
    <w:p w14:paraId="1105D545" w14:textId="77777777" w:rsidR="00E97DE0" w:rsidRDefault="00E97DE0" w:rsidP="002F27EB">
      <w:pPr>
        <w:spacing w:after="0"/>
        <w:jc w:val="center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  <w:lang w:eastAsia="en-US"/>
        </w:rPr>
        <w:drawing>
          <wp:inline distT="0" distB="0" distL="0" distR="0" wp14:anchorId="0EFC68A3" wp14:editId="0446EE50">
            <wp:extent cx="3774141" cy="3552235"/>
            <wp:effectExtent l="0" t="0" r="10795" b="3810"/>
            <wp:docPr id="2" name="Picture 2" descr="Macintosh HD:Users:lizmurray:Desktop:basic-symbo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lizmurray:Desktop:basic-symbol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4800" cy="355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D37C7A" w14:textId="77777777" w:rsidR="00F85ED5" w:rsidRDefault="00F85ED5" w:rsidP="002F27EB">
      <w:pPr>
        <w:spacing w:after="0"/>
        <w:jc w:val="center"/>
        <w:rPr>
          <w:b/>
          <w:bCs/>
          <w:sz w:val="26"/>
          <w:szCs w:val="26"/>
        </w:rPr>
      </w:pPr>
    </w:p>
    <w:p w14:paraId="775B27F0" w14:textId="77777777" w:rsidR="00F85ED5" w:rsidRPr="00F85ED5" w:rsidRDefault="00F85ED5" w:rsidP="00F85ED5">
      <w:pPr>
        <w:spacing w:after="0"/>
        <w:rPr>
          <w:rFonts w:cs="Times New Roman"/>
          <w:color w:val="444444"/>
          <w:lang w:eastAsia="en-US"/>
        </w:rPr>
      </w:pPr>
      <w:r w:rsidRPr="00F85ED5">
        <w:rPr>
          <w:rFonts w:cs="Times New Roman"/>
          <w:b/>
          <w:bCs/>
          <w:color w:val="444444"/>
          <w:bdr w:val="none" w:sz="0" w:space="0" w:color="auto" w:frame="1"/>
          <w:lang w:eastAsia="en-US"/>
        </w:rPr>
        <w:t>How to make a flowchart in a few simple steps:</w:t>
      </w:r>
    </w:p>
    <w:p w14:paraId="7F18174C" w14:textId="77777777" w:rsidR="00F85ED5" w:rsidRPr="00F85ED5" w:rsidRDefault="00F85ED5" w:rsidP="00F85ED5">
      <w:pPr>
        <w:numPr>
          <w:ilvl w:val="0"/>
          <w:numId w:val="3"/>
        </w:numPr>
        <w:spacing w:after="0"/>
        <w:rPr>
          <w:rFonts w:eastAsia="Times New Roman" w:cs="Times New Roman"/>
          <w:color w:val="444444"/>
          <w:lang w:eastAsia="en-US"/>
        </w:rPr>
      </w:pPr>
      <w:r w:rsidRPr="00F85ED5">
        <w:rPr>
          <w:rFonts w:eastAsia="Times New Roman" w:cs="Times New Roman"/>
          <w:color w:val="444444"/>
          <w:lang w:eastAsia="en-US"/>
        </w:rPr>
        <w:t>Determine the purpose or function of the flowchart</w:t>
      </w:r>
    </w:p>
    <w:p w14:paraId="5A42BB37" w14:textId="77777777" w:rsidR="00F85ED5" w:rsidRPr="00F85ED5" w:rsidRDefault="00F85ED5" w:rsidP="00F85ED5">
      <w:pPr>
        <w:numPr>
          <w:ilvl w:val="0"/>
          <w:numId w:val="3"/>
        </w:numPr>
        <w:spacing w:after="0"/>
        <w:rPr>
          <w:rFonts w:eastAsia="Times New Roman" w:cs="Times New Roman"/>
          <w:color w:val="444444"/>
          <w:lang w:eastAsia="en-US"/>
        </w:rPr>
      </w:pPr>
      <w:r w:rsidRPr="00F85ED5">
        <w:rPr>
          <w:rFonts w:eastAsia="Times New Roman" w:cs="Times New Roman"/>
          <w:color w:val="444444"/>
          <w:lang w:eastAsia="en-US"/>
        </w:rPr>
        <w:t>Add steps and connect them with arrows</w:t>
      </w:r>
    </w:p>
    <w:p w14:paraId="4D150984" w14:textId="77777777" w:rsidR="00F85ED5" w:rsidRPr="00F85ED5" w:rsidRDefault="00F85ED5" w:rsidP="00F85ED5">
      <w:pPr>
        <w:numPr>
          <w:ilvl w:val="0"/>
          <w:numId w:val="3"/>
        </w:numPr>
        <w:spacing w:after="0"/>
        <w:rPr>
          <w:rFonts w:eastAsia="Times New Roman" w:cs="Times New Roman"/>
          <w:color w:val="444444"/>
          <w:lang w:eastAsia="en-US"/>
        </w:rPr>
      </w:pPr>
      <w:r w:rsidRPr="00F85ED5">
        <w:rPr>
          <w:rFonts w:eastAsia="Times New Roman" w:cs="Times New Roman"/>
          <w:color w:val="444444"/>
          <w:lang w:eastAsia="en-US"/>
        </w:rPr>
        <w:t>Add decisions or split paths</w:t>
      </w:r>
    </w:p>
    <w:p w14:paraId="3B1AF34E" w14:textId="77777777" w:rsidR="00F85ED5" w:rsidRPr="00F85ED5" w:rsidRDefault="00F85ED5" w:rsidP="00F85ED5">
      <w:pPr>
        <w:numPr>
          <w:ilvl w:val="0"/>
          <w:numId w:val="3"/>
        </w:numPr>
        <w:spacing w:after="0"/>
        <w:rPr>
          <w:rFonts w:eastAsia="Times New Roman" w:cs="Times New Roman"/>
          <w:color w:val="444444"/>
          <w:lang w:eastAsia="en-US"/>
        </w:rPr>
      </w:pPr>
      <w:r w:rsidRPr="00F85ED5">
        <w:rPr>
          <w:rFonts w:eastAsia="Times New Roman" w:cs="Times New Roman"/>
          <w:color w:val="444444"/>
          <w:lang w:eastAsia="en-US"/>
        </w:rPr>
        <w:t>Show any loops back to previous steps</w:t>
      </w:r>
    </w:p>
    <w:p w14:paraId="13F4D5D3" w14:textId="77777777" w:rsidR="00F85ED5" w:rsidRPr="00F85ED5" w:rsidRDefault="00F85ED5" w:rsidP="00F85ED5">
      <w:pPr>
        <w:numPr>
          <w:ilvl w:val="0"/>
          <w:numId w:val="3"/>
        </w:numPr>
        <w:spacing w:after="0"/>
        <w:rPr>
          <w:rFonts w:eastAsia="Times New Roman" w:cs="Times New Roman"/>
          <w:color w:val="444444"/>
          <w:lang w:eastAsia="en-US"/>
        </w:rPr>
      </w:pPr>
      <w:r w:rsidRPr="00F85ED5">
        <w:rPr>
          <w:rFonts w:eastAsia="Times New Roman" w:cs="Times New Roman"/>
          <w:color w:val="444444"/>
          <w:lang w:eastAsia="en-US"/>
        </w:rPr>
        <w:t>Share your flowchart</w:t>
      </w:r>
    </w:p>
    <w:p w14:paraId="32BBB501" w14:textId="77777777" w:rsidR="00E97DE0" w:rsidRDefault="00E97DE0" w:rsidP="00F85ED5">
      <w:pPr>
        <w:spacing w:after="0"/>
        <w:rPr>
          <w:b/>
          <w:bCs/>
          <w:sz w:val="26"/>
          <w:szCs w:val="26"/>
        </w:rPr>
      </w:pPr>
    </w:p>
    <w:p w14:paraId="661BA76D" w14:textId="77777777" w:rsidR="00F85ED5" w:rsidRDefault="00F85ED5" w:rsidP="00F85ED5">
      <w:pPr>
        <w:spacing w:after="0"/>
        <w:rPr>
          <w:b/>
          <w:bCs/>
          <w:sz w:val="26"/>
          <w:szCs w:val="26"/>
        </w:rPr>
      </w:pPr>
    </w:p>
    <w:p w14:paraId="4DF2E60D" w14:textId="77777777" w:rsidR="00F85ED5" w:rsidRPr="00F85ED5" w:rsidRDefault="00F85ED5" w:rsidP="00F85ED5">
      <w:pPr>
        <w:spacing w:after="0"/>
        <w:jc w:val="center"/>
        <w:rPr>
          <w:b/>
          <w:bCs/>
        </w:rPr>
      </w:pPr>
      <w:r w:rsidRPr="00F85ED5">
        <w:rPr>
          <w:b/>
          <w:bCs/>
        </w:rPr>
        <w:t>(The above is borrowed from SmartDraw)</w:t>
      </w:r>
    </w:p>
    <w:p w14:paraId="7A705850" w14:textId="77777777" w:rsidR="00E97DE0" w:rsidRDefault="00E97DE0" w:rsidP="002F27EB">
      <w:pPr>
        <w:spacing w:after="0"/>
        <w:jc w:val="center"/>
        <w:rPr>
          <w:b/>
          <w:bCs/>
          <w:sz w:val="26"/>
          <w:szCs w:val="26"/>
        </w:rPr>
      </w:pPr>
    </w:p>
    <w:p w14:paraId="42F8DBDD" w14:textId="77777777" w:rsidR="00E97DE0" w:rsidRDefault="00E97DE0" w:rsidP="002F27EB">
      <w:pPr>
        <w:spacing w:after="0"/>
        <w:jc w:val="center"/>
        <w:rPr>
          <w:b/>
          <w:bCs/>
          <w:sz w:val="26"/>
          <w:szCs w:val="26"/>
        </w:rPr>
      </w:pPr>
    </w:p>
    <w:p w14:paraId="60178F37" w14:textId="77777777" w:rsidR="009861DF" w:rsidRDefault="00F85ED5" w:rsidP="002F27EB">
      <w:pPr>
        <w:spacing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Flowchart Software Options</w:t>
      </w:r>
    </w:p>
    <w:p w14:paraId="02DE1A55" w14:textId="77777777" w:rsidR="00F85ED5" w:rsidRDefault="00F85ED5" w:rsidP="002F27EB">
      <w:pPr>
        <w:spacing w:after="0"/>
        <w:jc w:val="center"/>
        <w:rPr>
          <w:b/>
          <w:bCs/>
          <w:sz w:val="26"/>
          <w:szCs w:val="26"/>
        </w:rPr>
      </w:pPr>
    </w:p>
    <w:p w14:paraId="1DA4F131" w14:textId="77777777" w:rsidR="00F85ED5" w:rsidRDefault="00F85ED5" w:rsidP="002F27EB">
      <w:pPr>
        <w:spacing w:after="0"/>
        <w:jc w:val="center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 xml:space="preserve">Below are three highly recommended Flow Chart software </w:t>
      </w:r>
      <w:proofErr w:type="gramStart"/>
      <w:r>
        <w:rPr>
          <w:i/>
          <w:iCs/>
          <w:sz w:val="26"/>
          <w:szCs w:val="26"/>
        </w:rPr>
        <w:t>providers.</w:t>
      </w:r>
      <w:proofErr w:type="gramEnd"/>
    </w:p>
    <w:p w14:paraId="5BC5B520" w14:textId="77777777" w:rsidR="00F85ED5" w:rsidRPr="00F85ED5" w:rsidRDefault="00F85ED5" w:rsidP="002F27EB">
      <w:pPr>
        <w:spacing w:after="0"/>
        <w:jc w:val="center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There are many others available online.</w:t>
      </w:r>
      <w:bookmarkStart w:id="0" w:name="_GoBack"/>
      <w:bookmarkEnd w:id="0"/>
    </w:p>
    <w:p w14:paraId="4AC272AD" w14:textId="77777777" w:rsidR="00411585" w:rsidRPr="002F27EB" w:rsidRDefault="00411585" w:rsidP="00411585">
      <w:pPr>
        <w:spacing w:after="0"/>
        <w:rPr>
          <w:b/>
          <w:bCs/>
          <w:sz w:val="26"/>
          <w:szCs w:val="26"/>
        </w:rPr>
      </w:pPr>
    </w:p>
    <w:p w14:paraId="20B63FD3" w14:textId="77777777" w:rsidR="002F27EB" w:rsidRDefault="00411585" w:rsidP="002F27EB">
      <w:pPr>
        <w:spacing w:after="0"/>
        <w:rPr>
          <w:sz w:val="26"/>
          <w:szCs w:val="26"/>
        </w:rPr>
      </w:pPr>
      <w:r w:rsidRPr="00411585">
        <w:rPr>
          <w:sz w:val="26"/>
          <w:szCs w:val="26"/>
        </w:rPr>
        <w:t xml:space="preserve">1. </w:t>
      </w:r>
      <w:r w:rsidR="002F27EB" w:rsidRPr="004D4B76">
        <w:rPr>
          <w:color w:val="0000FF"/>
          <w:sz w:val="26"/>
          <w:szCs w:val="26"/>
        </w:rPr>
        <w:t>Creately</w:t>
      </w:r>
      <w:r w:rsidR="002F27EB">
        <w:rPr>
          <w:sz w:val="26"/>
          <w:szCs w:val="26"/>
        </w:rPr>
        <w:t xml:space="preserve"> [</w:t>
      </w:r>
      <w:r w:rsidR="002F27EB" w:rsidRPr="004D4B76">
        <w:rPr>
          <w:sz w:val="26"/>
          <w:szCs w:val="26"/>
        </w:rPr>
        <w:t>https://creately.com</w:t>
      </w:r>
      <w:r w:rsidR="002F27EB">
        <w:rPr>
          <w:sz w:val="26"/>
          <w:szCs w:val="26"/>
        </w:rPr>
        <w:t>]</w:t>
      </w:r>
      <w:r w:rsidR="002F27EB" w:rsidRPr="004D4B76">
        <w:rPr>
          <w:sz w:val="26"/>
          <w:szCs w:val="26"/>
        </w:rPr>
        <w:t xml:space="preserve"> </w:t>
      </w:r>
      <w:r w:rsidR="002F27EB">
        <w:rPr>
          <w:sz w:val="26"/>
          <w:szCs w:val="26"/>
        </w:rPr>
        <w:t xml:space="preserve">provides an excellent </w:t>
      </w:r>
      <w:r w:rsidR="002F27EB" w:rsidRPr="004D4B76">
        <w:rPr>
          <w:color w:val="0000FF"/>
          <w:sz w:val="26"/>
          <w:szCs w:val="26"/>
        </w:rPr>
        <w:t xml:space="preserve">Flowchart </w:t>
      </w:r>
      <w:proofErr w:type="gramStart"/>
      <w:r w:rsidR="002F27EB" w:rsidRPr="004D4B76">
        <w:rPr>
          <w:color w:val="0000FF"/>
          <w:sz w:val="26"/>
          <w:szCs w:val="26"/>
        </w:rPr>
        <w:t xml:space="preserve">Tutorial  </w:t>
      </w:r>
      <w:proofErr w:type="gramEnd"/>
      <w:r w:rsidR="002F27EB">
        <w:rPr>
          <w:sz w:val="26"/>
          <w:szCs w:val="26"/>
        </w:rPr>
        <w:fldChar w:fldCharType="begin"/>
      </w:r>
      <w:r w:rsidR="002F27EB">
        <w:rPr>
          <w:sz w:val="26"/>
          <w:szCs w:val="26"/>
        </w:rPr>
        <w:instrText xml:space="preserve"> HYPERLINK "</w:instrText>
      </w:r>
      <w:r w:rsidR="002F27EB" w:rsidRPr="004D4B76">
        <w:rPr>
          <w:sz w:val="26"/>
          <w:szCs w:val="26"/>
        </w:rPr>
        <w:instrText>https://creately.com/blog/diagrams/flowchart-guide-flowchart-tutorial/</w:instrText>
      </w:r>
      <w:r w:rsidR="002F27EB">
        <w:rPr>
          <w:sz w:val="26"/>
          <w:szCs w:val="26"/>
        </w:rPr>
        <w:instrText xml:space="preserve">" </w:instrText>
      </w:r>
      <w:r w:rsidR="002F27EB">
        <w:rPr>
          <w:sz w:val="26"/>
          <w:szCs w:val="26"/>
        </w:rPr>
        <w:fldChar w:fldCharType="separate"/>
      </w:r>
      <w:r w:rsidR="002F27EB" w:rsidRPr="00677935">
        <w:rPr>
          <w:rStyle w:val="Hyperlink"/>
          <w:sz w:val="26"/>
          <w:szCs w:val="26"/>
        </w:rPr>
        <w:t>https://creately.com/blog/diagrams/flowchart-guide-flowchart-tutorial/</w:t>
      </w:r>
      <w:r w:rsidR="002F27EB">
        <w:rPr>
          <w:sz w:val="26"/>
          <w:szCs w:val="26"/>
        </w:rPr>
        <w:fldChar w:fldCharType="end"/>
      </w:r>
    </w:p>
    <w:p w14:paraId="0ABB477D" w14:textId="77777777" w:rsidR="00E16434" w:rsidRDefault="002F27EB" w:rsidP="002F27EB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and</w:t>
      </w:r>
      <w:proofErr w:type="gramEnd"/>
      <w:r>
        <w:rPr>
          <w:sz w:val="26"/>
          <w:szCs w:val="26"/>
        </w:rPr>
        <w:t xml:space="preserve"> the company’s basic flowchart plan is free.</w:t>
      </w:r>
    </w:p>
    <w:p w14:paraId="4DB244FA" w14:textId="77777777" w:rsidR="00F85ED5" w:rsidRDefault="00F85ED5" w:rsidP="002F27EB">
      <w:pPr>
        <w:rPr>
          <w:sz w:val="26"/>
          <w:szCs w:val="26"/>
        </w:rPr>
      </w:pPr>
    </w:p>
    <w:p w14:paraId="4B0CF7FF" w14:textId="77777777" w:rsidR="00411585" w:rsidRDefault="00411585" w:rsidP="002F27EB">
      <w:pPr>
        <w:rPr>
          <w:sz w:val="26"/>
          <w:szCs w:val="26"/>
        </w:rPr>
      </w:pPr>
      <w:r>
        <w:rPr>
          <w:sz w:val="26"/>
          <w:szCs w:val="26"/>
        </w:rPr>
        <w:t>2.</w:t>
      </w:r>
      <w:r w:rsidR="00E97DE0">
        <w:rPr>
          <w:sz w:val="26"/>
          <w:szCs w:val="26"/>
        </w:rPr>
        <w:t xml:space="preserve"> </w:t>
      </w:r>
      <w:r>
        <w:rPr>
          <w:color w:val="0000FF"/>
          <w:sz w:val="26"/>
          <w:szCs w:val="26"/>
        </w:rPr>
        <w:t>Lucidchart (</w:t>
      </w:r>
      <w:hyperlink r:id="rId7" w:history="1">
        <w:r w:rsidRPr="00141186">
          <w:rPr>
            <w:rStyle w:val="Hyperlink"/>
            <w:sz w:val="26"/>
            <w:szCs w:val="26"/>
          </w:rPr>
          <w:t>https://www.lucidchart.com/users/registerLevel</w:t>
        </w:r>
        <w:proofErr w:type="gramStart"/>
        <w:r w:rsidRPr="00141186">
          <w:rPr>
            <w:rStyle w:val="Hyperlink"/>
            <w:sz w:val="26"/>
            <w:szCs w:val="26"/>
          </w:rPr>
          <w:t>?referer</w:t>
        </w:r>
        <w:proofErr w:type="gramEnd"/>
        <w:r w:rsidRPr="00141186">
          <w:rPr>
            <w:rStyle w:val="Hyperlink"/>
            <w:sz w:val="26"/>
            <w:szCs w:val="26"/>
          </w:rPr>
          <w:t>=https%3A%2F%2Fwww.lucidchart.com%2Fpages%2F</w:t>
        </w:r>
      </w:hyperlink>
      <w:r>
        <w:rPr>
          <w:color w:val="0000FF"/>
          <w:sz w:val="26"/>
          <w:szCs w:val="26"/>
        </w:rPr>
        <w:t xml:space="preserve">)  </w:t>
      </w:r>
      <w:r>
        <w:rPr>
          <w:sz w:val="26"/>
          <w:szCs w:val="26"/>
        </w:rPr>
        <w:t>offers a free service for individual users that includes an introductory shapes library and 100 basic templates.</w:t>
      </w:r>
    </w:p>
    <w:p w14:paraId="4B92CEEC" w14:textId="77777777" w:rsidR="00F85ED5" w:rsidRDefault="00F85ED5" w:rsidP="002F27EB">
      <w:pPr>
        <w:rPr>
          <w:sz w:val="26"/>
          <w:szCs w:val="26"/>
        </w:rPr>
      </w:pPr>
    </w:p>
    <w:p w14:paraId="5A19130B" w14:textId="77777777" w:rsidR="009861DF" w:rsidRPr="009861DF" w:rsidRDefault="009861DF" w:rsidP="002F27EB">
      <w:r>
        <w:rPr>
          <w:sz w:val="26"/>
          <w:szCs w:val="26"/>
        </w:rPr>
        <w:t xml:space="preserve">3. </w:t>
      </w:r>
      <w:r>
        <w:rPr>
          <w:color w:val="0000FF"/>
          <w:sz w:val="26"/>
          <w:szCs w:val="26"/>
        </w:rPr>
        <w:t xml:space="preserve">Smartdraw  </w:t>
      </w:r>
      <w:r>
        <w:rPr>
          <w:sz w:val="26"/>
          <w:szCs w:val="26"/>
        </w:rPr>
        <w:t>(</w:t>
      </w:r>
      <w:hyperlink r:id="rId8" w:history="1">
        <w:r w:rsidRPr="00141186">
          <w:rPr>
            <w:rStyle w:val="Hyperlink"/>
            <w:sz w:val="26"/>
            <w:szCs w:val="26"/>
          </w:rPr>
          <w:t>https://www.smartdraw.com/</w:t>
        </w:r>
        <w:proofErr w:type="gramStart"/>
        <w:r w:rsidRPr="00141186">
          <w:rPr>
            <w:rStyle w:val="Hyperlink"/>
            <w:sz w:val="26"/>
            <w:szCs w:val="26"/>
          </w:rPr>
          <w:t>?r</w:t>
        </w:r>
        <w:proofErr w:type="gramEnd"/>
        <w:r w:rsidRPr="00141186">
          <w:rPr>
            <w:rStyle w:val="Hyperlink"/>
            <w:sz w:val="26"/>
            <w:szCs w:val="26"/>
          </w:rPr>
          <w:t>=dpm-fcs</w:t>
        </w:r>
      </w:hyperlink>
      <w:r>
        <w:rPr>
          <w:sz w:val="26"/>
          <w:szCs w:val="26"/>
        </w:rPr>
        <w:t>)  It also allows users</w:t>
      </w:r>
      <w:r w:rsidR="00E97DE0">
        <w:rPr>
          <w:sz w:val="26"/>
          <w:szCs w:val="26"/>
        </w:rPr>
        <w:t xml:space="preserve"> to sign up to use its software to try for free.</w:t>
      </w:r>
    </w:p>
    <w:sectPr w:rsidR="009861DF" w:rsidRPr="009861DF" w:rsidSect="00F85ED5">
      <w:pgSz w:w="12240" w:h="15840"/>
      <w:pgMar w:top="540" w:right="1800" w:bottom="117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566DD"/>
    <w:multiLevelType w:val="multilevel"/>
    <w:tmpl w:val="03680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6D3852"/>
    <w:multiLevelType w:val="hybridMultilevel"/>
    <w:tmpl w:val="CE645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442667"/>
    <w:multiLevelType w:val="multilevel"/>
    <w:tmpl w:val="01964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embedSystemFonts/>
  <w:proofState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7EB"/>
    <w:rsid w:val="002F27EB"/>
    <w:rsid w:val="00411585"/>
    <w:rsid w:val="005D6E1C"/>
    <w:rsid w:val="006A7AE3"/>
    <w:rsid w:val="009861DF"/>
    <w:rsid w:val="00E16434"/>
    <w:rsid w:val="00E97DE0"/>
    <w:rsid w:val="00F85ED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FBF2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7EB"/>
  </w:style>
  <w:style w:type="paragraph" w:styleId="Heading1">
    <w:name w:val="heading 1"/>
    <w:basedOn w:val="Normal"/>
    <w:next w:val="Normal"/>
    <w:link w:val="Heading1Char"/>
    <w:uiPriority w:val="9"/>
    <w:qFormat/>
    <w:rsid w:val="00E97D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E97DE0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97D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27E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11585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97DE0"/>
    <w:rPr>
      <w:rFonts w:ascii="Times New Roman" w:hAnsi="Times New Roman" w:cs="Times New Roman"/>
      <w:b/>
      <w:bCs/>
      <w:sz w:val="36"/>
      <w:szCs w:val="3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E97DE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E97DE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E97DE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E97D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7DE0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DE0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F85ED5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7EB"/>
  </w:style>
  <w:style w:type="paragraph" w:styleId="Heading1">
    <w:name w:val="heading 1"/>
    <w:basedOn w:val="Normal"/>
    <w:next w:val="Normal"/>
    <w:link w:val="Heading1Char"/>
    <w:uiPriority w:val="9"/>
    <w:qFormat/>
    <w:rsid w:val="00E97D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E97DE0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97D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27E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11585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97DE0"/>
    <w:rPr>
      <w:rFonts w:ascii="Times New Roman" w:hAnsi="Times New Roman" w:cs="Times New Roman"/>
      <w:b/>
      <w:bCs/>
      <w:sz w:val="36"/>
      <w:szCs w:val="3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E97DE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E97DE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E97DE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E97D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7DE0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DE0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F85E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9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17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8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s://www.lucidchart.com/users/registerLevel?referer=https%3A%2F%2Fwww.lucidchart.com%2Fpages%2F" TargetMode="External"/><Relationship Id="rId8" Type="http://schemas.openxmlformats.org/officeDocument/2006/relationships/hyperlink" Target="https://www.smartdraw.com/?r=dpm-fcs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301</Words>
  <Characters>1716</Characters>
  <Application>Microsoft Macintosh Word</Application>
  <DocSecurity>0</DocSecurity>
  <Lines>14</Lines>
  <Paragraphs>4</Paragraphs>
  <ScaleCrop>false</ScaleCrop>
  <Company>MIT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Murray</dc:creator>
  <cp:keywords/>
  <dc:description/>
  <cp:lastModifiedBy>Liz Murray</cp:lastModifiedBy>
  <cp:revision>2</cp:revision>
  <dcterms:created xsi:type="dcterms:W3CDTF">2020-04-18T13:43:00Z</dcterms:created>
  <dcterms:modified xsi:type="dcterms:W3CDTF">2020-04-18T16:20:00Z</dcterms:modified>
</cp:coreProperties>
</file>