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Default Extension="bin" ContentType="application/vnd.openxmlformats-officedocument.oleObject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435" w:rsidRDefault="00C55435">
      <w:bookmarkStart w:id="0" w:name="_GoBack"/>
      <w:bookmarkEnd w:id="0"/>
    </w:p>
    <w:tbl>
      <w:tblPr>
        <w:tblStyle w:val="TableGrid"/>
        <w:tblpPr w:leftFromText="141" w:rightFromText="141" w:vertAnchor="text" w:horzAnchor="margin" w:tblpX="-777" w:tblpY="88"/>
        <w:tblW w:w="5853" w:type="pct"/>
        <w:tblLayout w:type="fixed"/>
        <w:tblLook w:val="04A0"/>
      </w:tblPr>
      <w:tblGrid>
        <w:gridCol w:w="2640"/>
        <w:gridCol w:w="379"/>
        <w:gridCol w:w="2872"/>
        <w:gridCol w:w="172"/>
        <w:gridCol w:w="1558"/>
        <w:gridCol w:w="2978"/>
      </w:tblGrid>
      <w:tr w:rsidR="000B608F" w:rsidRPr="00DD4A9D">
        <w:trPr>
          <w:trHeight w:val="339"/>
        </w:trPr>
        <w:tc>
          <w:tcPr>
            <w:tcW w:w="1245" w:type="pct"/>
            <w:vMerge w:val="restart"/>
            <w:vAlign w:val="center"/>
          </w:tcPr>
          <w:p w:rsidR="00C55435" w:rsidRPr="00DD4A9D" w:rsidRDefault="00B83484" w:rsidP="00B8348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99822" cy="753565"/>
                  <wp:effectExtent l="0" t="0" r="0" b="8890"/>
                  <wp:docPr id="10" name="Imagen 10" descr="Resultado de imagen para blossoms 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blossoms m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19" cy="76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gridSpan w:val="4"/>
            <w:vAlign w:val="center"/>
          </w:tcPr>
          <w:p w:rsidR="00C55435" w:rsidRPr="00DD4A9D" w:rsidRDefault="00C55435" w:rsidP="00562F86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D4A9D">
              <w:rPr>
                <w:rFonts w:ascii="Arial" w:hAnsi="Arial" w:cs="Arial"/>
                <w:b/>
                <w:sz w:val="28"/>
                <w:szCs w:val="28"/>
              </w:rPr>
              <w:t>PROCED</w:t>
            </w:r>
            <w:r w:rsidR="00562F86">
              <w:rPr>
                <w:rFonts w:ascii="Arial" w:hAnsi="Arial" w:cs="Arial"/>
                <w:b/>
                <w:sz w:val="28"/>
                <w:szCs w:val="28"/>
              </w:rPr>
              <w:t>URE</w:t>
            </w:r>
          </w:p>
        </w:tc>
        <w:tc>
          <w:tcPr>
            <w:tcW w:w="1405" w:type="pct"/>
            <w:vAlign w:val="center"/>
          </w:tcPr>
          <w:p w:rsidR="00C55435" w:rsidRPr="00DD4A9D" w:rsidRDefault="00E814F5" w:rsidP="000B608F">
            <w:pPr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PEAV</w:t>
            </w:r>
            <w:r w:rsidR="00C55435">
              <w:rPr>
                <w:rFonts w:ascii="Arial" w:hAnsi="Arial" w:cs="Arial"/>
                <w:b/>
              </w:rPr>
              <w:t>-001</w:t>
            </w:r>
          </w:p>
        </w:tc>
      </w:tr>
      <w:tr w:rsidR="000B608F" w:rsidRPr="00DD4A9D">
        <w:trPr>
          <w:trHeight w:val="148"/>
        </w:trPr>
        <w:tc>
          <w:tcPr>
            <w:tcW w:w="1245" w:type="pct"/>
            <w:vMerge/>
          </w:tcPr>
          <w:p w:rsidR="00C55435" w:rsidRPr="00DD4A9D" w:rsidRDefault="00C55435" w:rsidP="000B608F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 w:val="restart"/>
            <w:vAlign w:val="center"/>
          </w:tcPr>
          <w:p w:rsidR="00C55435" w:rsidRDefault="00562F86" w:rsidP="000B608F">
            <w:pPr>
              <w:ind w:left="142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AIRPLANE ASSEMBLY</w:t>
            </w:r>
          </w:p>
          <w:p w:rsidR="00E814F5" w:rsidRPr="00CB6A34" w:rsidRDefault="00562F86" w:rsidP="000B608F">
            <w:pPr>
              <w:ind w:left="142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4"/>
              </w:rPr>
              <w:t>Model</w:t>
            </w:r>
            <w:r w:rsidR="00E814F5">
              <w:rPr>
                <w:rFonts w:ascii="Arial" w:hAnsi="Arial" w:cs="Arial"/>
                <w:b/>
                <w:sz w:val="24"/>
              </w:rPr>
              <w:t>: AV1001</w:t>
            </w:r>
          </w:p>
        </w:tc>
        <w:tc>
          <w:tcPr>
            <w:tcW w:w="1405" w:type="pct"/>
            <w:vAlign w:val="center"/>
          </w:tcPr>
          <w:p w:rsidR="00C55435" w:rsidRPr="00DD4A9D" w:rsidRDefault="00562F86" w:rsidP="000B608F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</w:t>
            </w:r>
            <w:r w:rsidR="00C55435" w:rsidRPr="00DD4A9D">
              <w:rPr>
                <w:rFonts w:ascii="Arial" w:hAnsi="Arial" w:cs="Arial"/>
                <w:b/>
              </w:rPr>
              <w:t>:</w:t>
            </w:r>
            <w:r w:rsidR="00C5543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October</w:t>
            </w:r>
            <w:r w:rsidR="00C55435">
              <w:rPr>
                <w:rFonts w:ascii="Arial" w:hAnsi="Arial" w:cs="Arial"/>
              </w:rPr>
              <w:t xml:space="preserve"> 2017</w:t>
            </w:r>
          </w:p>
        </w:tc>
      </w:tr>
      <w:tr w:rsidR="000B608F" w:rsidRPr="00DD4A9D">
        <w:trPr>
          <w:trHeight w:val="148"/>
        </w:trPr>
        <w:tc>
          <w:tcPr>
            <w:tcW w:w="1245" w:type="pct"/>
            <w:vMerge/>
          </w:tcPr>
          <w:p w:rsidR="00C55435" w:rsidRPr="00DD4A9D" w:rsidRDefault="00C55435" w:rsidP="000B608F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/>
          </w:tcPr>
          <w:p w:rsidR="00C55435" w:rsidRPr="00DD4A9D" w:rsidRDefault="00C55435" w:rsidP="000B608F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1405" w:type="pct"/>
            <w:vAlign w:val="center"/>
          </w:tcPr>
          <w:p w:rsidR="00C55435" w:rsidRPr="00BE27C8" w:rsidRDefault="00562F86" w:rsidP="000B608F">
            <w:pPr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Versio</w:t>
            </w:r>
            <w:r w:rsidR="00C55435" w:rsidRPr="00DD4A9D">
              <w:rPr>
                <w:rFonts w:ascii="Arial" w:hAnsi="Arial" w:cs="Arial"/>
                <w:b/>
              </w:rPr>
              <w:t>n:</w:t>
            </w:r>
            <w:r w:rsidR="00C55435">
              <w:rPr>
                <w:rFonts w:ascii="Arial" w:hAnsi="Arial" w:cs="Arial"/>
                <w:b/>
              </w:rPr>
              <w:t xml:space="preserve"> </w:t>
            </w:r>
            <w:r w:rsidR="00C55435">
              <w:rPr>
                <w:rFonts w:ascii="Arial" w:hAnsi="Arial" w:cs="Arial"/>
              </w:rPr>
              <w:t>1</w:t>
            </w:r>
          </w:p>
        </w:tc>
      </w:tr>
      <w:tr w:rsidR="000B608F" w:rsidRPr="00DD4A9D">
        <w:trPr>
          <w:trHeight w:val="378"/>
        </w:trPr>
        <w:tc>
          <w:tcPr>
            <w:tcW w:w="1245" w:type="pct"/>
            <w:vMerge/>
          </w:tcPr>
          <w:p w:rsidR="00C55435" w:rsidRPr="00DD4A9D" w:rsidRDefault="00C55435" w:rsidP="000B608F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/>
          </w:tcPr>
          <w:p w:rsidR="00C55435" w:rsidRPr="00DD4A9D" w:rsidRDefault="00C55435" w:rsidP="000B608F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1405" w:type="pct"/>
            <w:vAlign w:val="center"/>
          </w:tcPr>
          <w:p w:rsidR="00C55435" w:rsidRPr="00BE27C8" w:rsidRDefault="00562F86" w:rsidP="000B608F">
            <w:pPr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Page</w:t>
            </w:r>
            <w:r w:rsidR="00C55435" w:rsidRPr="00DD4A9D">
              <w:rPr>
                <w:rFonts w:ascii="Arial" w:hAnsi="Arial" w:cs="Arial"/>
                <w:b/>
              </w:rPr>
              <w:t>:</w:t>
            </w:r>
            <w:r w:rsidR="00C5543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 xml:space="preserve">1 of </w:t>
            </w:r>
            <w:r w:rsidR="00DC5A35">
              <w:rPr>
                <w:rFonts w:ascii="Arial" w:hAnsi="Arial" w:cs="Arial"/>
              </w:rPr>
              <w:t xml:space="preserve"> 3</w:t>
            </w:r>
          </w:p>
        </w:tc>
      </w:tr>
      <w:tr w:rsidR="000B608F" w:rsidRPr="00DD4A9D">
        <w:trPr>
          <w:trHeight w:val="274"/>
        </w:trPr>
        <w:tc>
          <w:tcPr>
            <w:tcW w:w="2860" w:type="pct"/>
            <w:gridSpan w:val="4"/>
            <w:tcBorders>
              <w:bottom w:val="single" w:sz="4" w:space="0" w:color="auto"/>
            </w:tcBorders>
          </w:tcPr>
          <w:p w:rsidR="00C55435" w:rsidRPr="00DD4A9D" w:rsidRDefault="00562F86" w:rsidP="000B608F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Administrative Unit</w:t>
            </w:r>
            <w:r w:rsidR="00C55435" w:rsidRPr="00DD4A9D">
              <w:rPr>
                <w:rFonts w:ascii="Arial" w:hAnsi="Arial" w:cs="Arial"/>
                <w:b/>
              </w:rPr>
              <w:t xml:space="preserve">: </w:t>
            </w:r>
            <w:r w:rsidR="000B608F">
              <w:rPr>
                <w:rFonts w:ascii="Arial" w:hAnsi="Arial" w:cs="Arial"/>
              </w:rPr>
              <w:t>Aviones Patito S.A. de C.V.</w:t>
            </w:r>
          </w:p>
        </w:tc>
        <w:tc>
          <w:tcPr>
            <w:tcW w:w="2140" w:type="pct"/>
            <w:gridSpan w:val="2"/>
            <w:tcBorders>
              <w:bottom w:val="single" w:sz="4" w:space="0" w:color="auto"/>
            </w:tcBorders>
            <w:vAlign w:val="center"/>
          </w:tcPr>
          <w:p w:rsidR="00C55435" w:rsidRPr="00DD4A9D" w:rsidRDefault="00257EDB" w:rsidP="00562F86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Area </w:t>
            </w:r>
            <w:r w:rsidR="00562F86">
              <w:rPr>
                <w:rFonts w:ascii="Arial" w:hAnsi="Arial" w:cs="Arial"/>
                <w:b/>
              </w:rPr>
              <w:t>Respon</w:t>
            </w:r>
            <w:r w:rsidR="0086451E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>ible</w:t>
            </w:r>
            <w:r w:rsidR="00C55435" w:rsidRPr="00DD4A9D">
              <w:rPr>
                <w:rFonts w:ascii="Arial" w:hAnsi="Arial" w:cs="Arial"/>
                <w:b/>
              </w:rPr>
              <w:t xml:space="preserve">: </w:t>
            </w:r>
            <w:r w:rsidR="00562F86">
              <w:rPr>
                <w:rFonts w:ascii="Arial" w:hAnsi="Arial" w:cs="Arial"/>
              </w:rPr>
              <w:t>Assembly</w:t>
            </w:r>
          </w:p>
        </w:tc>
      </w:tr>
      <w:tr w:rsidR="00C55435" w:rsidRPr="00DD4A9D">
        <w:trPr>
          <w:trHeight w:val="248"/>
        </w:trPr>
        <w:tc>
          <w:tcPr>
            <w:tcW w:w="5000" w:type="pct"/>
            <w:gridSpan w:val="6"/>
            <w:vAlign w:val="center"/>
          </w:tcPr>
          <w:p w:rsidR="00C55435" w:rsidRPr="000B79DC" w:rsidRDefault="00562F86" w:rsidP="000B608F">
            <w:pPr>
              <w:pStyle w:val="ListParagraph"/>
              <w:tabs>
                <w:tab w:val="left" w:pos="709"/>
              </w:tabs>
              <w:ind w:left="142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i/>
                <w:szCs w:val="24"/>
              </w:rPr>
              <w:t>DESCRIPTION OF ACTIVITIES</w:t>
            </w:r>
          </w:p>
        </w:tc>
      </w:tr>
      <w:tr w:rsidR="00C55435" w:rsidRPr="00AC607E">
        <w:trPr>
          <w:trHeight w:val="274"/>
        </w:trPr>
        <w:tc>
          <w:tcPr>
            <w:tcW w:w="5000" w:type="pct"/>
            <w:gridSpan w:val="6"/>
          </w:tcPr>
          <w:p w:rsidR="00B83484" w:rsidRPr="00AC607E" w:rsidRDefault="00B83484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6"/>
                <w:szCs w:val="20"/>
              </w:rPr>
            </w:pPr>
          </w:p>
          <w:p w:rsidR="00C55435" w:rsidRPr="00AC607E" w:rsidRDefault="00C55435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OBJE</w:t>
            </w:r>
            <w:r w:rsidR="00562F86"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CTIVE</w:t>
            </w:r>
          </w:p>
          <w:p w:rsidR="00562F86" w:rsidRPr="00AC607E" w:rsidRDefault="00562F86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 objective of this procedure is to detail the </w:t>
            </w:r>
            <w:r w:rsidR="0086451E"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steps</w:t>
            </w: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needed to make a standardized assembly fo</w:t>
            </w:r>
            <w:r w:rsidR="0086451E"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r</w:t>
            </w: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Airplane AV1001, without defects. </w:t>
            </w:r>
          </w:p>
          <w:p w:rsidR="00C55435" w:rsidRPr="00AC607E" w:rsidRDefault="00C55435" w:rsidP="00562F8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55435" w:rsidRPr="00AC607E" w:rsidRDefault="00C55435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55435" w:rsidRPr="00AC607E" w:rsidRDefault="00562F86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IMPORTANCE</w:t>
            </w:r>
            <w:r w:rsidR="00C55435"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562F86" w:rsidRPr="00AC607E" w:rsidRDefault="00562F86" w:rsidP="000B608F">
            <w:pPr>
              <w:pStyle w:val="ListParagraph"/>
              <w:numPr>
                <w:ilvl w:val="0"/>
                <w:numId w:val="3"/>
              </w:num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It is extremely important to follow the detailed instructions below to obtain a </w:t>
            </w:r>
            <w:r w:rsidR="0086451E" w:rsidRPr="00AC60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good </w:t>
            </w:r>
            <w:r w:rsidR="00E6229A" w:rsidRPr="00AC60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quality </w:t>
            </w: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product that</w:t>
            </w:r>
            <w:r w:rsidR="00E6229A" w:rsidRPr="00AC60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conforms to the specifications and requirements of the client. </w:t>
            </w: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:rsidR="00C55435" w:rsidRPr="00AC607E" w:rsidRDefault="00C55435" w:rsidP="000B608F">
            <w:pPr>
              <w:pStyle w:val="ListParagraph"/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</w:p>
          <w:p w:rsidR="00C55435" w:rsidRPr="00AC607E" w:rsidRDefault="00B83484" w:rsidP="000B608F">
            <w:p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MATERIAL</w:t>
            </w:r>
            <w:r w:rsidR="00E6229A"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C55435" w:rsidRPr="00AC607E" w:rsidRDefault="00E6229A" w:rsidP="000B608F">
            <w:pPr>
              <w:pStyle w:val="ListParagraph"/>
              <w:numPr>
                <w:ilvl w:val="0"/>
                <w:numId w:val="3"/>
              </w:numPr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Sheet of paper (8 x 11) </w:t>
            </w:r>
          </w:p>
          <w:p w:rsidR="00C55435" w:rsidRPr="00AC607E" w:rsidRDefault="00C55435" w:rsidP="000B608F">
            <w:pPr>
              <w:pStyle w:val="ListParagraph"/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C55435" w:rsidRPr="00AC607E" w:rsidRDefault="00C55435" w:rsidP="000B608F">
            <w:pPr>
              <w:tabs>
                <w:tab w:val="left" w:pos="709"/>
              </w:tabs>
              <w:suppressAutoHyphens/>
              <w:ind w:left="142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PROCED</w:t>
            </w:r>
            <w:r w:rsidR="00E6229A"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URE</w:t>
            </w:r>
            <w:r w:rsidRPr="00AC607E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0B608F" w:rsidRPr="00AC607E" w:rsidRDefault="00E6229A" w:rsidP="000B608F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Place the sheet horizontally and fold in half.</w:t>
            </w:r>
          </w:p>
          <w:p w:rsidR="000B608F" w:rsidRPr="00AC607E" w:rsidRDefault="008E7805" w:rsidP="000B608F">
            <w:pPr>
              <w:pStyle w:val="ListParagraph"/>
              <w:rPr>
                <w:b/>
                <w:bCs/>
              </w:rPr>
            </w:pPr>
            <w:r w:rsidRPr="00AC607E">
              <w:rPr>
                <w:b/>
                <w:bCs/>
              </w:rPr>
              <w:object w:dxaOrig="10575" w:dyaOrig="10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9pt;height:155.9pt" o:ole="">
                  <v:imagedata r:id="rId7" o:title=""/>
                </v:shape>
                <o:OLEObject Type="Embed" ProgID="PBrush" ShapeID="_x0000_i1025" DrawAspect="Content" ObjectID="_1451979835" r:id="rId8"/>
              </w:object>
            </w:r>
          </w:p>
          <w:p w:rsidR="00B83484" w:rsidRPr="00AC607E" w:rsidRDefault="00B83484" w:rsidP="000B608F">
            <w:pPr>
              <w:pStyle w:val="ListParagraph"/>
              <w:rPr>
                <w:b/>
                <w:bCs/>
                <w:sz w:val="14"/>
              </w:rPr>
            </w:pPr>
          </w:p>
          <w:p w:rsidR="00E814F5" w:rsidRPr="00AC607E" w:rsidRDefault="00490EE8" w:rsidP="00682D69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noProof/>
                <w:lang w:eastAsia="es-MX"/>
              </w:rPr>
            </w:pP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Crease the fold well</w:t>
            </w:r>
            <w:r w:rsidR="00E6229A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and then unfold it. </w:t>
            </w:r>
            <w:r w:rsidR="000B608F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</w:t>
            </w:r>
          </w:p>
          <w:p w:rsidR="008E7805" w:rsidRPr="00AC607E" w:rsidRDefault="008E7805" w:rsidP="008E7805">
            <w:pPr>
              <w:pStyle w:val="ListParagraph"/>
              <w:rPr>
                <w:b/>
                <w:bCs/>
                <w:noProof/>
                <w:lang w:eastAsia="es-MX"/>
              </w:rPr>
            </w:pPr>
          </w:p>
          <w:p w:rsidR="00E6229A" w:rsidRPr="00AC607E" w:rsidRDefault="00490EE8" w:rsidP="000B608F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Fold each outer corner into the center</w:t>
            </w:r>
            <w:r w:rsidR="00B46AEC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line, being as precise as possible.</w:t>
            </w:r>
            <w:r w:rsidR="00E6229A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</w:t>
            </w:r>
          </w:p>
          <w:p w:rsidR="00E814F5" w:rsidRPr="00AC607E" w:rsidRDefault="008E7805" w:rsidP="00E814F5">
            <w:pPr>
              <w:pStyle w:val="ListParagraph"/>
              <w:rPr>
                <w:b/>
                <w:bCs/>
              </w:rPr>
            </w:pPr>
            <w:r w:rsidRPr="00AC607E">
              <w:rPr>
                <w:b/>
                <w:bCs/>
              </w:rPr>
              <w:object w:dxaOrig="8730" w:dyaOrig="9930">
                <v:shape id="_x0000_i1026" type="#_x0000_t75" style="width:152.6pt;height:175.05pt" o:ole="">
                  <v:imagedata r:id="rId9" o:title=""/>
                </v:shape>
                <o:OLEObject Type="Embed" ProgID="PBrush" ShapeID="_x0000_i1026" DrawAspect="Content" ObjectID="_1451979836" r:id="rId10"/>
              </w:object>
            </w:r>
          </w:p>
          <w:p w:rsidR="00B83484" w:rsidRPr="00AC607E" w:rsidRDefault="00B83484" w:rsidP="00B83484">
            <w:pPr>
              <w:pStyle w:val="ListParagraph"/>
              <w:rPr>
                <w:b/>
                <w:bCs/>
                <w:noProof/>
                <w:lang w:eastAsia="es-MX"/>
              </w:rPr>
            </w:pPr>
          </w:p>
        </w:tc>
      </w:tr>
      <w:tr w:rsidR="00C55435" w:rsidRPr="00DD4A9D">
        <w:trPr>
          <w:trHeight w:val="274"/>
        </w:trPr>
        <w:tc>
          <w:tcPr>
            <w:tcW w:w="1424" w:type="pct"/>
            <w:gridSpan w:val="2"/>
          </w:tcPr>
          <w:p w:rsidR="00C55435" w:rsidRDefault="00E6229A" w:rsidP="000B608F">
            <w:pPr>
              <w:ind w:left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Made by</w:t>
            </w:r>
          </w:p>
          <w:p w:rsidR="00C55435" w:rsidRPr="00AD0B95" w:rsidRDefault="00257EDB" w:rsidP="00DC5A35">
            <w:pPr>
              <w:ind w:left="142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Quality Engineering</w:t>
            </w:r>
          </w:p>
        </w:tc>
        <w:tc>
          <w:tcPr>
            <w:tcW w:w="1355" w:type="pct"/>
          </w:tcPr>
          <w:p w:rsidR="00C55435" w:rsidRDefault="00E6229A" w:rsidP="000B608F">
            <w:pPr>
              <w:ind w:left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Reviewed</w:t>
            </w:r>
          </w:p>
          <w:p w:rsidR="00C55435" w:rsidRPr="00CF4639" w:rsidRDefault="00257EDB" w:rsidP="000B608F">
            <w:pPr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Production Engineering</w:t>
            </w:r>
          </w:p>
        </w:tc>
        <w:tc>
          <w:tcPr>
            <w:tcW w:w="2221" w:type="pct"/>
            <w:gridSpan w:val="3"/>
          </w:tcPr>
          <w:p w:rsidR="00C55435" w:rsidRDefault="00E6229A" w:rsidP="000B608F">
            <w:pPr>
              <w:ind w:left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Authorized</w:t>
            </w:r>
          </w:p>
          <w:p w:rsidR="00C55435" w:rsidRPr="00CF4639" w:rsidRDefault="00257EDB" w:rsidP="00B83484">
            <w:pPr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Plant Engineering</w:t>
            </w:r>
            <w:r w:rsidR="00C55435">
              <w:rPr>
                <w:rFonts w:ascii="Arial" w:hAnsi="Arial" w:cs="Arial"/>
                <w:sz w:val="18"/>
              </w:rPr>
              <w:t xml:space="preserve"> </w:t>
            </w:r>
          </w:p>
        </w:tc>
      </w:tr>
    </w:tbl>
    <w:p w:rsidR="000B608F" w:rsidRDefault="000B608F" w:rsidP="000B608F">
      <w:pPr>
        <w:pStyle w:val="ListParagraph"/>
        <w:rPr>
          <w:rFonts w:ascii="Helvetica" w:hAnsi="Helvetica" w:cs="Helvetica"/>
          <w:color w:val="333333"/>
          <w:sz w:val="20"/>
          <w:szCs w:val="20"/>
        </w:rPr>
      </w:pPr>
    </w:p>
    <w:p w:rsidR="008E7805" w:rsidRDefault="008E7805" w:rsidP="000B608F">
      <w:pPr>
        <w:pStyle w:val="ListParagraph"/>
        <w:rPr>
          <w:rFonts w:ascii="Helvetica" w:hAnsi="Helvetica" w:cs="Helvetica"/>
          <w:color w:val="333333"/>
          <w:sz w:val="20"/>
          <w:szCs w:val="20"/>
        </w:rPr>
      </w:pPr>
    </w:p>
    <w:p w:rsidR="008E7805" w:rsidRDefault="008E7805" w:rsidP="000B608F">
      <w:pPr>
        <w:pStyle w:val="ListParagraph"/>
        <w:rPr>
          <w:rFonts w:ascii="Helvetica" w:hAnsi="Helvetica" w:cs="Helvetica"/>
          <w:color w:val="333333"/>
          <w:sz w:val="20"/>
          <w:szCs w:val="20"/>
        </w:rPr>
      </w:pPr>
    </w:p>
    <w:p w:rsidR="00DC5A35" w:rsidRDefault="00DC5A35" w:rsidP="000B608F">
      <w:pPr>
        <w:pStyle w:val="ListParagraph"/>
        <w:rPr>
          <w:rFonts w:ascii="Helvetica" w:hAnsi="Helvetica" w:cs="Helvetica"/>
          <w:color w:val="333333"/>
          <w:sz w:val="20"/>
          <w:szCs w:val="20"/>
        </w:rPr>
      </w:pPr>
    </w:p>
    <w:p w:rsidR="00DC5A35" w:rsidRDefault="00DC5A35" w:rsidP="000B608F">
      <w:pPr>
        <w:pStyle w:val="ListParagraph"/>
        <w:rPr>
          <w:rFonts w:ascii="Helvetica" w:hAnsi="Helvetica" w:cs="Helvetica"/>
          <w:color w:val="333333"/>
          <w:sz w:val="20"/>
          <w:szCs w:val="20"/>
        </w:rPr>
      </w:pPr>
    </w:p>
    <w:tbl>
      <w:tblPr>
        <w:tblStyle w:val="TableGrid"/>
        <w:tblpPr w:leftFromText="141" w:rightFromText="141" w:vertAnchor="text" w:horzAnchor="margin" w:tblpX="-777" w:tblpY="88"/>
        <w:tblW w:w="5853" w:type="pct"/>
        <w:tblLayout w:type="fixed"/>
        <w:tblLook w:val="04A0"/>
      </w:tblPr>
      <w:tblGrid>
        <w:gridCol w:w="2640"/>
        <w:gridCol w:w="379"/>
        <w:gridCol w:w="2872"/>
        <w:gridCol w:w="172"/>
        <w:gridCol w:w="1558"/>
        <w:gridCol w:w="2978"/>
      </w:tblGrid>
      <w:tr w:rsidR="00B83484" w:rsidRPr="00DD4A9D">
        <w:trPr>
          <w:trHeight w:val="339"/>
        </w:trPr>
        <w:tc>
          <w:tcPr>
            <w:tcW w:w="1245" w:type="pct"/>
            <w:vMerge w:val="restart"/>
            <w:vAlign w:val="center"/>
          </w:tcPr>
          <w:p w:rsidR="00B83484" w:rsidRPr="00DD4A9D" w:rsidRDefault="00B83484" w:rsidP="00BA13E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99822" cy="753565"/>
                  <wp:effectExtent l="0" t="0" r="0" b="8890"/>
                  <wp:docPr id="11" name="Imagen 11" descr="Resultado de imagen para blossoms 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blossoms m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19" cy="76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gridSpan w:val="4"/>
            <w:vAlign w:val="center"/>
          </w:tcPr>
          <w:p w:rsidR="00B83484" w:rsidRPr="00DD4A9D" w:rsidRDefault="00B83484" w:rsidP="00490EE8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D4A9D">
              <w:rPr>
                <w:rFonts w:ascii="Arial" w:hAnsi="Arial" w:cs="Arial"/>
                <w:b/>
                <w:sz w:val="28"/>
                <w:szCs w:val="28"/>
              </w:rPr>
              <w:t>PROCED</w:t>
            </w:r>
            <w:r w:rsidR="00490EE8">
              <w:rPr>
                <w:rFonts w:ascii="Arial" w:hAnsi="Arial" w:cs="Arial"/>
                <w:b/>
                <w:sz w:val="28"/>
                <w:szCs w:val="28"/>
              </w:rPr>
              <w:t>URE</w:t>
            </w:r>
          </w:p>
        </w:tc>
        <w:tc>
          <w:tcPr>
            <w:tcW w:w="1405" w:type="pct"/>
            <w:vAlign w:val="center"/>
          </w:tcPr>
          <w:p w:rsidR="00B83484" w:rsidRPr="00DD4A9D" w:rsidRDefault="00B83484" w:rsidP="00BA13E8">
            <w:pPr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PEAV-001</w:t>
            </w:r>
          </w:p>
        </w:tc>
      </w:tr>
      <w:tr w:rsidR="00B83484" w:rsidRPr="00DD4A9D">
        <w:trPr>
          <w:trHeight w:val="148"/>
        </w:trPr>
        <w:tc>
          <w:tcPr>
            <w:tcW w:w="1245" w:type="pct"/>
            <w:vMerge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 w:val="restart"/>
            <w:vAlign w:val="center"/>
          </w:tcPr>
          <w:p w:rsidR="00B83484" w:rsidRDefault="00257EDB" w:rsidP="00BA13E8">
            <w:pPr>
              <w:ind w:left="142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AIRPLANE ASSEMBLY</w:t>
            </w:r>
          </w:p>
          <w:p w:rsidR="00B83484" w:rsidRPr="00CB6A34" w:rsidRDefault="00257EDB" w:rsidP="00BA13E8">
            <w:pPr>
              <w:ind w:left="142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4"/>
              </w:rPr>
              <w:t>Model</w:t>
            </w:r>
            <w:r w:rsidR="00B83484">
              <w:rPr>
                <w:rFonts w:ascii="Arial" w:hAnsi="Arial" w:cs="Arial"/>
                <w:b/>
                <w:sz w:val="24"/>
              </w:rPr>
              <w:t>: AV1001</w:t>
            </w:r>
          </w:p>
        </w:tc>
        <w:tc>
          <w:tcPr>
            <w:tcW w:w="1405" w:type="pct"/>
            <w:vAlign w:val="center"/>
          </w:tcPr>
          <w:p w:rsidR="00B83484" w:rsidRPr="00DD4A9D" w:rsidRDefault="00E6229A" w:rsidP="00BA13E8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</w:t>
            </w:r>
            <w:r w:rsidR="00B83484" w:rsidRPr="00DD4A9D">
              <w:rPr>
                <w:rFonts w:ascii="Arial" w:hAnsi="Arial" w:cs="Arial"/>
                <w:b/>
              </w:rPr>
              <w:t>:</w:t>
            </w:r>
            <w:r w:rsidR="00B83484">
              <w:rPr>
                <w:rFonts w:ascii="Arial" w:hAnsi="Arial" w:cs="Arial"/>
                <w:b/>
              </w:rPr>
              <w:t xml:space="preserve"> </w:t>
            </w:r>
            <w:r w:rsidR="00257EDB">
              <w:rPr>
                <w:rFonts w:ascii="Arial" w:hAnsi="Arial" w:cs="Arial"/>
              </w:rPr>
              <w:t>October</w:t>
            </w:r>
            <w:r w:rsidR="00B83484">
              <w:rPr>
                <w:rFonts w:ascii="Arial" w:hAnsi="Arial" w:cs="Arial"/>
              </w:rPr>
              <w:t xml:space="preserve"> 2017</w:t>
            </w:r>
          </w:p>
        </w:tc>
      </w:tr>
      <w:tr w:rsidR="00B83484" w:rsidRPr="00DD4A9D">
        <w:trPr>
          <w:trHeight w:val="148"/>
        </w:trPr>
        <w:tc>
          <w:tcPr>
            <w:tcW w:w="1245" w:type="pct"/>
            <w:vMerge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1405" w:type="pct"/>
            <w:vAlign w:val="center"/>
          </w:tcPr>
          <w:p w:rsidR="00B83484" w:rsidRPr="00BE27C8" w:rsidRDefault="00E6229A" w:rsidP="00BA13E8">
            <w:pPr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Versio</w:t>
            </w:r>
            <w:r w:rsidR="00B83484" w:rsidRPr="00DD4A9D">
              <w:rPr>
                <w:rFonts w:ascii="Arial" w:hAnsi="Arial" w:cs="Arial"/>
                <w:b/>
              </w:rPr>
              <w:t>n:</w:t>
            </w:r>
            <w:r w:rsidR="00B83484">
              <w:rPr>
                <w:rFonts w:ascii="Arial" w:hAnsi="Arial" w:cs="Arial"/>
                <w:b/>
              </w:rPr>
              <w:t xml:space="preserve"> </w:t>
            </w:r>
            <w:r w:rsidR="00B83484">
              <w:rPr>
                <w:rFonts w:ascii="Arial" w:hAnsi="Arial" w:cs="Arial"/>
              </w:rPr>
              <w:t>1</w:t>
            </w:r>
          </w:p>
        </w:tc>
      </w:tr>
      <w:tr w:rsidR="00B83484" w:rsidRPr="00DD4A9D">
        <w:trPr>
          <w:trHeight w:val="378"/>
        </w:trPr>
        <w:tc>
          <w:tcPr>
            <w:tcW w:w="1245" w:type="pct"/>
            <w:vMerge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/>
          </w:tcPr>
          <w:p w:rsidR="00B83484" w:rsidRPr="00DD4A9D" w:rsidRDefault="00B83484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1405" w:type="pct"/>
            <w:vAlign w:val="center"/>
          </w:tcPr>
          <w:p w:rsidR="00B83484" w:rsidRPr="00BE27C8" w:rsidRDefault="00E6229A" w:rsidP="00BA13E8">
            <w:pPr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Page</w:t>
            </w:r>
            <w:r w:rsidR="00B83484" w:rsidRPr="00DD4A9D">
              <w:rPr>
                <w:rFonts w:ascii="Arial" w:hAnsi="Arial" w:cs="Arial"/>
                <w:b/>
              </w:rPr>
              <w:t>:</w:t>
            </w:r>
            <w:r w:rsidR="00B83484">
              <w:rPr>
                <w:rFonts w:ascii="Arial" w:hAnsi="Arial" w:cs="Arial"/>
                <w:b/>
              </w:rPr>
              <w:t xml:space="preserve"> </w:t>
            </w:r>
            <w:r w:rsidR="00257EDB">
              <w:rPr>
                <w:rFonts w:ascii="Arial" w:hAnsi="Arial" w:cs="Arial"/>
              </w:rPr>
              <w:t>2 of</w:t>
            </w:r>
            <w:r w:rsidR="008E7805">
              <w:rPr>
                <w:rFonts w:ascii="Arial" w:hAnsi="Arial" w:cs="Arial"/>
              </w:rPr>
              <w:t xml:space="preserve"> 3</w:t>
            </w:r>
          </w:p>
        </w:tc>
      </w:tr>
      <w:tr w:rsidR="00B83484" w:rsidRPr="00DD4A9D">
        <w:trPr>
          <w:trHeight w:val="274"/>
        </w:trPr>
        <w:tc>
          <w:tcPr>
            <w:tcW w:w="2860" w:type="pct"/>
            <w:gridSpan w:val="4"/>
            <w:tcBorders>
              <w:bottom w:val="single" w:sz="4" w:space="0" w:color="auto"/>
            </w:tcBorders>
          </w:tcPr>
          <w:p w:rsidR="00B83484" w:rsidRPr="00DD4A9D" w:rsidRDefault="00257EDB" w:rsidP="00BA13E8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Administrative Unit</w:t>
            </w:r>
            <w:r w:rsidR="00B83484" w:rsidRPr="00DD4A9D">
              <w:rPr>
                <w:rFonts w:ascii="Arial" w:hAnsi="Arial" w:cs="Arial"/>
                <w:b/>
              </w:rPr>
              <w:t xml:space="preserve">: </w:t>
            </w:r>
            <w:r w:rsidR="00B83484">
              <w:rPr>
                <w:rFonts w:ascii="Arial" w:hAnsi="Arial" w:cs="Arial"/>
              </w:rPr>
              <w:t>Aviones Patito S.A. de C.V.</w:t>
            </w:r>
          </w:p>
        </w:tc>
        <w:tc>
          <w:tcPr>
            <w:tcW w:w="2140" w:type="pct"/>
            <w:gridSpan w:val="2"/>
            <w:tcBorders>
              <w:bottom w:val="single" w:sz="4" w:space="0" w:color="auto"/>
            </w:tcBorders>
            <w:vAlign w:val="center"/>
          </w:tcPr>
          <w:p w:rsidR="00B83484" w:rsidRPr="00DD4A9D" w:rsidRDefault="00257EDB" w:rsidP="00257EDB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Area Responsi</w:t>
            </w:r>
            <w:r w:rsidR="00B83484" w:rsidRPr="00DD4A9D">
              <w:rPr>
                <w:rFonts w:ascii="Arial" w:hAnsi="Arial" w:cs="Arial"/>
                <w:b/>
              </w:rPr>
              <w:t xml:space="preserve">ble: </w:t>
            </w:r>
            <w:r>
              <w:rPr>
                <w:rFonts w:ascii="Arial" w:hAnsi="Arial" w:cs="Arial"/>
              </w:rPr>
              <w:t>Assembly</w:t>
            </w:r>
          </w:p>
        </w:tc>
      </w:tr>
      <w:tr w:rsidR="00B83484" w:rsidRPr="00DD4A9D">
        <w:trPr>
          <w:trHeight w:val="248"/>
        </w:trPr>
        <w:tc>
          <w:tcPr>
            <w:tcW w:w="5000" w:type="pct"/>
            <w:gridSpan w:val="6"/>
            <w:vAlign w:val="center"/>
          </w:tcPr>
          <w:p w:rsidR="00B83484" w:rsidRPr="000B79DC" w:rsidRDefault="00257EDB" w:rsidP="00BA13E8">
            <w:pPr>
              <w:pStyle w:val="ListParagraph"/>
              <w:tabs>
                <w:tab w:val="left" w:pos="709"/>
              </w:tabs>
              <w:ind w:left="142"/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i/>
                <w:szCs w:val="24"/>
              </w:rPr>
              <w:t>DESCRIPTION OF ACTIVITIES</w:t>
            </w:r>
          </w:p>
        </w:tc>
      </w:tr>
      <w:tr w:rsidR="00B83484" w:rsidRPr="00DD4A9D">
        <w:trPr>
          <w:trHeight w:val="274"/>
        </w:trPr>
        <w:tc>
          <w:tcPr>
            <w:tcW w:w="5000" w:type="pct"/>
            <w:gridSpan w:val="6"/>
          </w:tcPr>
          <w:p w:rsidR="00B83484" w:rsidRPr="00B83484" w:rsidRDefault="00B83484" w:rsidP="00BA13E8">
            <w:pPr>
              <w:ind w:left="142"/>
              <w:jc w:val="both"/>
              <w:rPr>
                <w:rFonts w:ascii="Arial" w:hAnsi="Arial" w:cs="Arial"/>
                <w:b/>
                <w:sz w:val="6"/>
                <w:szCs w:val="20"/>
              </w:rPr>
            </w:pPr>
          </w:p>
          <w:p w:rsidR="00B83484" w:rsidRPr="00AC607E" w:rsidRDefault="00B83484" w:rsidP="00B83484">
            <w:pPr>
              <w:rPr>
                <w:b/>
                <w:bCs/>
              </w:rPr>
            </w:pPr>
          </w:p>
          <w:p w:rsidR="008E7805" w:rsidRPr="00AC607E" w:rsidRDefault="00682D69" w:rsidP="008E7805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noProof/>
                <w:lang w:eastAsia="es-MX"/>
              </w:rPr>
            </w:pP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Fold</w:t>
            </w:r>
            <w:r w:rsidR="00B46AEC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the peak</w:t>
            </w: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down</w:t>
            </w:r>
            <w:r w:rsidR="00B46AEC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, following the horizontal line in the center.</w:t>
            </w:r>
          </w:p>
          <w:p w:rsidR="008E7805" w:rsidRPr="00AC607E" w:rsidRDefault="008E7805" w:rsidP="008E7805">
            <w:pPr>
              <w:pStyle w:val="ListParagraph"/>
              <w:rPr>
                <w:b/>
                <w:bCs/>
              </w:rPr>
            </w:pPr>
            <w:r w:rsidRPr="00AC607E">
              <w:rPr>
                <w:b/>
                <w:bCs/>
              </w:rPr>
              <w:object w:dxaOrig="8730" w:dyaOrig="7530">
                <v:shape id="_x0000_i1027" type="#_x0000_t75" style="width:190.9pt;height:149.95pt" o:ole="">
                  <v:imagedata r:id="rId11" o:title=""/>
                </v:shape>
                <o:OLEObject Type="Embed" ProgID="PBrush" ShapeID="_x0000_i1027" DrawAspect="Content" ObjectID="_1451979837" r:id="rId12"/>
              </w:object>
            </w:r>
          </w:p>
          <w:p w:rsidR="008E7805" w:rsidRPr="00AC607E" w:rsidRDefault="008E7805" w:rsidP="008E7805">
            <w:pPr>
              <w:pStyle w:val="ListParagraph"/>
              <w:rPr>
                <w:b/>
                <w:bCs/>
                <w:noProof/>
                <w:lang w:eastAsia="es-MX"/>
              </w:rPr>
            </w:pPr>
          </w:p>
          <w:p w:rsidR="00B83484" w:rsidRPr="00AC607E" w:rsidRDefault="00B46AEC" w:rsidP="008E7805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Fold the two top corners towards the middle, in such a way that a</w:t>
            </w:r>
            <w:r w:rsidR="00D124E7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n inverted</w:t>
            </w: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triangle is formed on the top</w:t>
            </w:r>
            <w:r w:rsidR="003F0256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.</w:t>
            </w:r>
          </w:p>
          <w:p w:rsidR="003F0256" w:rsidRPr="00AC607E" w:rsidRDefault="003F0256" w:rsidP="003F0256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AC607E">
              <w:rPr>
                <w:b/>
                <w:bCs/>
              </w:rPr>
              <w:object w:dxaOrig="8370" w:dyaOrig="6960">
                <v:shape id="_x0000_i1028" type="#_x0000_t75" style="width:196.85pt;height:163.15pt" o:ole="">
                  <v:imagedata r:id="rId13" o:title=""/>
                </v:shape>
                <o:OLEObject Type="Embed" ProgID="PBrush" ShapeID="_x0000_i1028" DrawAspect="Content" ObjectID="_1451979838" r:id="rId14"/>
              </w:object>
            </w:r>
          </w:p>
          <w:p w:rsidR="003F0256" w:rsidRPr="00AC607E" w:rsidRDefault="003F0256" w:rsidP="003F0256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</w:p>
          <w:p w:rsidR="00B46AEC" w:rsidRPr="00AC607E" w:rsidRDefault="00B46AEC" w:rsidP="008E7805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Fold the peak formed in the bottom part upwards, </w:t>
            </w:r>
            <w:r w:rsidR="00682D69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to</w:t>
            </w: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682D69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hold</w:t>
            </w: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the wings of the plane.</w:t>
            </w:r>
          </w:p>
          <w:p w:rsidR="003F0256" w:rsidRPr="00AC607E" w:rsidRDefault="003F0256" w:rsidP="00B46AEC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.</w:t>
            </w:r>
          </w:p>
          <w:p w:rsidR="003F0256" w:rsidRPr="00AC607E" w:rsidRDefault="003F0256" w:rsidP="003F0256">
            <w:pPr>
              <w:pStyle w:val="ListParagraph"/>
              <w:rPr>
                <w:b/>
                <w:bCs/>
              </w:rPr>
            </w:pPr>
            <w:r w:rsidRPr="00AC607E">
              <w:rPr>
                <w:b/>
                <w:bCs/>
              </w:rPr>
              <w:object w:dxaOrig="8820" w:dyaOrig="6450">
                <v:shape id="_x0000_i1029" type="#_x0000_t75" style="width:198.15pt;height:145.3pt" o:ole="">
                  <v:imagedata r:id="rId15" o:title=""/>
                </v:shape>
                <o:OLEObject Type="Embed" ProgID="PBrush" ShapeID="_x0000_i1029" DrawAspect="Content" ObjectID="_1451979839" r:id="rId16"/>
              </w:object>
            </w:r>
          </w:p>
          <w:p w:rsidR="00B83484" w:rsidRPr="00B83484" w:rsidRDefault="00B83484" w:rsidP="008E7805">
            <w:pPr>
              <w:rPr>
                <w:noProof/>
                <w:lang w:eastAsia="es-MX"/>
              </w:rPr>
            </w:pPr>
          </w:p>
        </w:tc>
      </w:tr>
      <w:tr w:rsidR="00B83484" w:rsidRPr="00DD4A9D">
        <w:trPr>
          <w:trHeight w:val="274"/>
        </w:trPr>
        <w:tc>
          <w:tcPr>
            <w:tcW w:w="1424" w:type="pct"/>
            <w:gridSpan w:val="2"/>
          </w:tcPr>
          <w:p w:rsidR="00B83484" w:rsidRDefault="00AA78B0" w:rsidP="00BA13E8">
            <w:pPr>
              <w:ind w:left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Made by</w:t>
            </w:r>
          </w:p>
          <w:p w:rsidR="00B83484" w:rsidRPr="00AD0B95" w:rsidRDefault="00D124E7" w:rsidP="00DC5A35">
            <w:pPr>
              <w:ind w:left="142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Quality Egnineering</w:t>
            </w:r>
          </w:p>
        </w:tc>
        <w:tc>
          <w:tcPr>
            <w:tcW w:w="1355" w:type="pct"/>
          </w:tcPr>
          <w:p w:rsidR="00B83484" w:rsidRDefault="00B83484" w:rsidP="00BA13E8">
            <w:pPr>
              <w:ind w:left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Rev</w:t>
            </w:r>
            <w:r w:rsidR="00AA78B0">
              <w:rPr>
                <w:rFonts w:ascii="Arial" w:hAnsi="Arial" w:cs="Arial"/>
                <w:b/>
              </w:rPr>
              <w:t>iewed</w:t>
            </w:r>
          </w:p>
          <w:p w:rsidR="00B83484" w:rsidRPr="00CF4639" w:rsidRDefault="00D124E7" w:rsidP="00BA13E8">
            <w:pPr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Production Engineering</w:t>
            </w:r>
          </w:p>
        </w:tc>
        <w:tc>
          <w:tcPr>
            <w:tcW w:w="2221" w:type="pct"/>
            <w:gridSpan w:val="3"/>
          </w:tcPr>
          <w:p w:rsidR="00B83484" w:rsidRDefault="00B83484" w:rsidP="00BA13E8">
            <w:pPr>
              <w:ind w:left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</w:t>
            </w:r>
            <w:r w:rsidR="00AA78B0">
              <w:rPr>
                <w:rFonts w:ascii="Arial" w:hAnsi="Arial" w:cs="Arial"/>
                <w:b/>
              </w:rPr>
              <w:t>horized</w:t>
            </w:r>
          </w:p>
          <w:p w:rsidR="00B83484" w:rsidRPr="00CF4639" w:rsidRDefault="00D124E7" w:rsidP="00BA13E8">
            <w:pPr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Plant Engineering</w:t>
            </w:r>
            <w:r w:rsidR="00B83484">
              <w:rPr>
                <w:rFonts w:ascii="Arial" w:hAnsi="Arial" w:cs="Arial"/>
                <w:sz w:val="18"/>
              </w:rPr>
              <w:t xml:space="preserve"> </w:t>
            </w:r>
          </w:p>
        </w:tc>
      </w:tr>
    </w:tbl>
    <w:p w:rsidR="008E7805" w:rsidRDefault="008E7805" w:rsidP="008E7805">
      <w:pPr>
        <w:rPr>
          <w:rFonts w:ascii="Helvetica" w:hAnsi="Helvetica" w:cs="Helvetica"/>
          <w:color w:val="333333"/>
          <w:sz w:val="20"/>
          <w:szCs w:val="20"/>
        </w:rPr>
      </w:pPr>
    </w:p>
    <w:p w:rsidR="00DC5A35" w:rsidRDefault="00DC5A35" w:rsidP="008E7805">
      <w:pPr>
        <w:rPr>
          <w:rFonts w:ascii="Helvetica" w:hAnsi="Helvetica" w:cs="Helvetica"/>
          <w:color w:val="333333"/>
          <w:sz w:val="20"/>
          <w:szCs w:val="20"/>
        </w:rPr>
      </w:pPr>
    </w:p>
    <w:tbl>
      <w:tblPr>
        <w:tblStyle w:val="TableGrid"/>
        <w:tblpPr w:leftFromText="141" w:rightFromText="141" w:vertAnchor="text" w:horzAnchor="margin" w:tblpX="-777" w:tblpY="88"/>
        <w:tblW w:w="5853" w:type="pct"/>
        <w:tblLayout w:type="fixed"/>
        <w:tblLook w:val="04A0"/>
      </w:tblPr>
      <w:tblGrid>
        <w:gridCol w:w="2640"/>
        <w:gridCol w:w="379"/>
        <w:gridCol w:w="2872"/>
        <w:gridCol w:w="172"/>
        <w:gridCol w:w="1558"/>
        <w:gridCol w:w="2978"/>
      </w:tblGrid>
      <w:tr w:rsidR="008E7805" w:rsidRPr="00DD4A9D">
        <w:trPr>
          <w:trHeight w:val="339"/>
        </w:trPr>
        <w:tc>
          <w:tcPr>
            <w:tcW w:w="1245" w:type="pct"/>
            <w:vMerge w:val="restart"/>
            <w:vAlign w:val="center"/>
          </w:tcPr>
          <w:p w:rsidR="008E7805" w:rsidRPr="00DD4A9D" w:rsidRDefault="008E7805" w:rsidP="00BA13E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99822" cy="753565"/>
                  <wp:effectExtent l="0" t="0" r="0" b="8890"/>
                  <wp:docPr id="12" name="Imagen 12" descr="Resultado de imagen para blossoms m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blossoms m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19" cy="76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  <w:gridSpan w:val="4"/>
            <w:vAlign w:val="center"/>
          </w:tcPr>
          <w:p w:rsidR="008E7805" w:rsidRPr="00DD4A9D" w:rsidRDefault="008E7805" w:rsidP="00257EDB">
            <w:pPr>
              <w:ind w:left="14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D4A9D">
              <w:rPr>
                <w:rFonts w:ascii="Arial" w:hAnsi="Arial" w:cs="Arial"/>
                <w:b/>
                <w:sz w:val="28"/>
                <w:szCs w:val="28"/>
              </w:rPr>
              <w:t>PROCED</w:t>
            </w:r>
            <w:r w:rsidR="00257EDB">
              <w:rPr>
                <w:rFonts w:ascii="Arial" w:hAnsi="Arial" w:cs="Arial"/>
                <w:b/>
                <w:sz w:val="28"/>
                <w:szCs w:val="28"/>
              </w:rPr>
              <w:t>URE</w:t>
            </w:r>
          </w:p>
        </w:tc>
        <w:tc>
          <w:tcPr>
            <w:tcW w:w="1405" w:type="pct"/>
            <w:vAlign w:val="center"/>
          </w:tcPr>
          <w:p w:rsidR="008E7805" w:rsidRPr="00DD4A9D" w:rsidRDefault="008E7805" w:rsidP="00BA13E8">
            <w:pPr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PEAV-001</w:t>
            </w:r>
          </w:p>
        </w:tc>
      </w:tr>
      <w:tr w:rsidR="008E7805" w:rsidRPr="00DD4A9D">
        <w:trPr>
          <w:trHeight w:val="148"/>
        </w:trPr>
        <w:tc>
          <w:tcPr>
            <w:tcW w:w="1245" w:type="pct"/>
            <w:vMerge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 w:val="restart"/>
            <w:vAlign w:val="center"/>
          </w:tcPr>
          <w:p w:rsidR="008E7805" w:rsidRDefault="00257EDB" w:rsidP="00BA13E8">
            <w:pPr>
              <w:ind w:left="142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AIRPLANE ASEMBLY</w:t>
            </w:r>
          </w:p>
          <w:p w:rsidR="008E7805" w:rsidRPr="00CB6A34" w:rsidRDefault="00257EDB" w:rsidP="00BA13E8">
            <w:pPr>
              <w:ind w:left="142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4"/>
              </w:rPr>
              <w:t>Model</w:t>
            </w:r>
            <w:r w:rsidR="008E7805">
              <w:rPr>
                <w:rFonts w:ascii="Arial" w:hAnsi="Arial" w:cs="Arial"/>
                <w:b/>
                <w:sz w:val="24"/>
              </w:rPr>
              <w:t>: AV1001</w:t>
            </w:r>
          </w:p>
        </w:tc>
        <w:tc>
          <w:tcPr>
            <w:tcW w:w="1405" w:type="pct"/>
            <w:vAlign w:val="center"/>
          </w:tcPr>
          <w:p w:rsidR="008E7805" w:rsidRPr="00DD4A9D" w:rsidRDefault="00257EDB" w:rsidP="00BA13E8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</w:t>
            </w:r>
            <w:r w:rsidR="008E7805" w:rsidRPr="00DD4A9D">
              <w:rPr>
                <w:rFonts w:ascii="Arial" w:hAnsi="Arial" w:cs="Arial"/>
                <w:b/>
              </w:rPr>
              <w:t>:</w:t>
            </w:r>
            <w:r w:rsidR="008E780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October</w:t>
            </w:r>
            <w:r w:rsidR="008E7805">
              <w:rPr>
                <w:rFonts w:ascii="Arial" w:hAnsi="Arial" w:cs="Arial"/>
              </w:rPr>
              <w:t xml:space="preserve"> 2017</w:t>
            </w:r>
          </w:p>
        </w:tc>
      </w:tr>
      <w:tr w:rsidR="008E7805" w:rsidRPr="00DD4A9D">
        <w:trPr>
          <w:trHeight w:val="148"/>
        </w:trPr>
        <w:tc>
          <w:tcPr>
            <w:tcW w:w="1245" w:type="pct"/>
            <w:vMerge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1405" w:type="pct"/>
            <w:vAlign w:val="center"/>
          </w:tcPr>
          <w:p w:rsidR="008E7805" w:rsidRPr="00BE27C8" w:rsidRDefault="00257EDB" w:rsidP="00BA13E8">
            <w:pPr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Versio</w:t>
            </w:r>
            <w:r w:rsidR="008E7805" w:rsidRPr="00DD4A9D">
              <w:rPr>
                <w:rFonts w:ascii="Arial" w:hAnsi="Arial" w:cs="Arial"/>
                <w:b/>
              </w:rPr>
              <w:t>n:</w:t>
            </w:r>
            <w:r w:rsidR="008E7805">
              <w:rPr>
                <w:rFonts w:ascii="Arial" w:hAnsi="Arial" w:cs="Arial"/>
                <w:b/>
              </w:rPr>
              <w:t xml:space="preserve"> </w:t>
            </w:r>
            <w:r w:rsidR="008E7805">
              <w:rPr>
                <w:rFonts w:ascii="Arial" w:hAnsi="Arial" w:cs="Arial"/>
              </w:rPr>
              <w:t>1</w:t>
            </w:r>
          </w:p>
        </w:tc>
      </w:tr>
      <w:tr w:rsidR="008E7805" w:rsidRPr="00DD4A9D">
        <w:trPr>
          <w:trHeight w:val="378"/>
        </w:trPr>
        <w:tc>
          <w:tcPr>
            <w:tcW w:w="1245" w:type="pct"/>
            <w:vMerge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2350" w:type="pct"/>
            <w:gridSpan w:val="4"/>
            <w:vMerge/>
          </w:tcPr>
          <w:p w:rsidR="008E7805" w:rsidRPr="00DD4A9D" w:rsidRDefault="008E7805" w:rsidP="00BA13E8">
            <w:pPr>
              <w:ind w:left="142"/>
              <w:rPr>
                <w:rFonts w:ascii="Arial" w:hAnsi="Arial" w:cs="Arial"/>
              </w:rPr>
            </w:pPr>
          </w:p>
        </w:tc>
        <w:tc>
          <w:tcPr>
            <w:tcW w:w="1405" w:type="pct"/>
            <w:vAlign w:val="center"/>
          </w:tcPr>
          <w:p w:rsidR="008E7805" w:rsidRPr="00BE27C8" w:rsidRDefault="00257EDB" w:rsidP="00BA13E8">
            <w:pPr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Page</w:t>
            </w:r>
            <w:r w:rsidR="008E7805" w:rsidRPr="00DD4A9D">
              <w:rPr>
                <w:rFonts w:ascii="Arial" w:hAnsi="Arial" w:cs="Arial"/>
                <w:b/>
              </w:rPr>
              <w:t>:</w:t>
            </w:r>
            <w:r w:rsidR="008E780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3 of</w:t>
            </w:r>
            <w:r w:rsidR="008E7805">
              <w:rPr>
                <w:rFonts w:ascii="Arial" w:hAnsi="Arial" w:cs="Arial"/>
              </w:rPr>
              <w:t xml:space="preserve"> 3</w:t>
            </w:r>
          </w:p>
        </w:tc>
      </w:tr>
      <w:tr w:rsidR="008E7805" w:rsidRPr="00DD4A9D">
        <w:trPr>
          <w:trHeight w:val="274"/>
        </w:trPr>
        <w:tc>
          <w:tcPr>
            <w:tcW w:w="2860" w:type="pct"/>
            <w:gridSpan w:val="4"/>
            <w:tcBorders>
              <w:bottom w:val="single" w:sz="4" w:space="0" w:color="auto"/>
            </w:tcBorders>
          </w:tcPr>
          <w:p w:rsidR="008E7805" w:rsidRPr="00DD4A9D" w:rsidRDefault="00257EDB" w:rsidP="00BA13E8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Administrative Unit</w:t>
            </w:r>
            <w:r w:rsidR="008E7805" w:rsidRPr="00DD4A9D">
              <w:rPr>
                <w:rFonts w:ascii="Arial" w:hAnsi="Arial" w:cs="Arial"/>
                <w:b/>
              </w:rPr>
              <w:t xml:space="preserve">: </w:t>
            </w:r>
            <w:r w:rsidR="008E7805">
              <w:rPr>
                <w:rFonts w:ascii="Arial" w:hAnsi="Arial" w:cs="Arial"/>
              </w:rPr>
              <w:t>Aviones Patito S.A. de C.V.</w:t>
            </w:r>
          </w:p>
        </w:tc>
        <w:tc>
          <w:tcPr>
            <w:tcW w:w="2140" w:type="pct"/>
            <w:gridSpan w:val="2"/>
            <w:tcBorders>
              <w:bottom w:val="single" w:sz="4" w:space="0" w:color="auto"/>
            </w:tcBorders>
            <w:vAlign w:val="center"/>
          </w:tcPr>
          <w:p w:rsidR="008E7805" w:rsidRPr="00DD4A9D" w:rsidRDefault="00257EDB" w:rsidP="00BA13E8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Area Responsi</w:t>
            </w:r>
            <w:r w:rsidR="008E7805" w:rsidRPr="00DD4A9D">
              <w:rPr>
                <w:rFonts w:ascii="Arial" w:hAnsi="Arial" w:cs="Arial"/>
                <w:b/>
              </w:rPr>
              <w:t xml:space="preserve">ble: </w:t>
            </w:r>
            <w:r>
              <w:rPr>
                <w:rFonts w:ascii="Arial" w:hAnsi="Arial" w:cs="Arial"/>
              </w:rPr>
              <w:t>Assembly</w:t>
            </w:r>
          </w:p>
        </w:tc>
      </w:tr>
      <w:tr w:rsidR="008E7805" w:rsidRPr="00DD4A9D">
        <w:trPr>
          <w:trHeight w:val="248"/>
        </w:trPr>
        <w:tc>
          <w:tcPr>
            <w:tcW w:w="5000" w:type="pct"/>
            <w:gridSpan w:val="6"/>
            <w:vAlign w:val="center"/>
          </w:tcPr>
          <w:p w:rsidR="008E7805" w:rsidRPr="000B79DC" w:rsidRDefault="008E7805" w:rsidP="00257EDB">
            <w:pPr>
              <w:pStyle w:val="ListParagraph"/>
              <w:tabs>
                <w:tab w:val="left" w:pos="709"/>
              </w:tabs>
              <w:ind w:left="142"/>
              <w:jc w:val="center"/>
              <w:rPr>
                <w:rFonts w:ascii="Arial" w:hAnsi="Arial" w:cs="Arial"/>
                <w:b/>
                <w:szCs w:val="24"/>
              </w:rPr>
            </w:pPr>
            <w:r w:rsidRPr="008660BF">
              <w:rPr>
                <w:rFonts w:ascii="Arial" w:hAnsi="Arial" w:cs="Arial"/>
                <w:b/>
                <w:i/>
                <w:szCs w:val="24"/>
              </w:rPr>
              <w:t>DESCRIP</w:t>
            </w:r>
            <w:r w:rsidR="00257EDB">
              <w:rPr>
                <w:rFonts w:ascii="Arial" w:hAnsi="Arial" w:cs="Arial"/>
                <w:b/>
                <w:i/>
                <w:szCs w:val="24"/>
              </w:rPr>
              <w:t>TION OF ACTIVITIES</w:t>
            </w:r>
            <w:r w:rsidRPr="008660BF">
              <w:rPr>
                <w:rFonts w:ascii="Arial" w:hAnsi="Arial" w:cs="Arial"/>
                <w:b/>
                <w:i/>
                <w:szCs w:val="24"/>
              </w:rPr>
              <w:t xml:space="preserve"> </w:t>
            </w:r>
          </w:p>
        </w:tc>
      </w:tr>
      <w:tr w:rsidR="008E7805" w:rsidRPr="00DD4A9D">
        <w:trPr>
          <w:trHeight w:val="274"/>
        </w:trPr>
        <w:tc>
          <w:tcPr>
            <w:tcW w:w="5000" w:type="pct"/>
            <w:gridSpan w:val="6"/>
          </w:tcPr>
          <w:p w:rsidR="008E7805" w:rsidRPr="00B83484" w:rsidRDefault="008E7805" w:rsidP="00BA13E8">
            <w:pPr>
              <w:ind w:left="142"/>
              <w:jc w:val="both"/>
              <w:rPr>
                <w:rFonts w:ascii="Arial" w:hAnsi="Arial" w:cs="Arial"/>
                <w:b/>
                <w:sz w:val="6"/>
                <w:szCs w:val="20"/>
              </w:rPr>
            </w:pPr>
          </w:p>
          <w:p w:rsidR="008E7805" w:rsidRPr="008E7805" w:rsidRDefault="008E7805" w:rsidP="00BA13E8">
            <w:pPr>
              <w:rPr>
                <w:sz w:val="8"/>
              </w:rPr>
            </w:pPr>
          </w:p>
          <w:p w:rsidR="008E7805" w:rsidRPr="00AC607E" w:rsidRDefault="00B46AEC" w:rsidP="008E7805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Fold the paper in half, </w:t>
            </w:r>
            <w:r w:rsidR="00682D69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making sure</w:t>
            </w: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that it is completely symmetrical. </w:t>
            </w:r>
          </w:p>
          <w:p w:rsidR="00B46AEC" w:rsidRPr="00AC607E" w:rsidRDefault="00B46AEC" w:rsidP="00B46AEC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</w:p>
          <w:p w:rsidR="008E7805" w:rsidRPr="00AC607E" w:rsidRDefault="008E7805" w:rsidP="008E7805">
            <w:pPr>
              <w:pStyle w:val="ListParagraph"/>
              <w:rPr>
                <w:b/>
                <w:bCs/>
              </w:rPr>
            </w:pPr>
            <w:r w:rsidRPr="00AC607E">
              <w:rPr>
                <w:b/>
                <w:bCs/>
              </w:rPr>
              <w:object w:dxaOrig="9780" w:dyaOrig="6630">
                <v:shape id="_x0000_i1030" type="#_x0000_t75" style="width:185.6pt;height:126.15pt" o:ole="">
                  <v:imagedata r:id="rId17" o:title=""/>
                </v:shape>
                <o:OLEObject Type="Embed" ProgID="PBrush" ShapeID="_x0000_i1030" DrawAspect="Content" ObjectID="_1451979840" r:id="rId18"/>
              </w:object>
            </w:r>
          </w:p>
          <w:p w:rsidR="008E7805" w:rsidRPr="00AC607E" w:rsidRDefault="008E7805" w:rsidP="008E7805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</w:p>
          <w:p w:rsidR="008E7805" w:rsidRPr="00AC607E" w:rsidRDefault="00B46AEC" w:rsidP="008E7805">
            <w:pPr>
              <w:pStyle w:val="ListParagraph"/>
              <w:numPr>
                <w:ilvl w:val="0"/>
                <w:numId w:val="1"/>
              </w:numP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Fold the wings, as shown in</w:t>
            </w:r>
            <w:r w:rsidR="00D124E7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the image.</w:t>
            </w:r>
            <w:r w:rsidR="00DC5A35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.</w:t>
            </w:r>
            <w:r w:rsidR="008E7805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 </w:t>
            </w:r>
          </w:p>
          <w:p w:rsidR="00DC5A35" w:rsidRPr="00AC607E" w:rsidRDefault="00DC5A35" w:rsidP="00DC5A35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  <w:r w:rsidRPr="00AC607E">
              <w:rPr>
                <w:b/>
                <w:bCs/>
              </w:rPr>
              <w:object w:dxaOrig="4545" w:dyaOrig="6705">
                <v:shape id="_x0000_i1031" type="#_x0000_t75" style="width:130.8pt;height:192.2pt" o:ole="">
                  <v:imagedata r:id="rId19" o:title=""/>
                </v:shape>
                <o:OLEObject Type="Embed" ProgID="PBrush" ShapeID="_x0000_i1031" DrawAspect="Content" ObjectID="_1451979841" r:id="rId20"/>
              </w:object>
            </w:r>
          </w:p>
          <w:p w:rsidR="00DC5A35" w:rsidRPr="00AC607E" w:rsidRDefault="00DC5A35" w:rsidP="00DC5A35">
            <w:pPr>
              <w:pStyle w:val="ListParagraph"/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</w:pPr>
          </w:p>
          <w:p w:rsidR="00682D69" w:rsidRPr="00AC607E" w:rsidRDefault="00DC5A35" w:rsidP="008E7805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noProof/>
                <w:lang w:eastAsia="es-MX"/>
              </w:rPr>
            </w:pPr>
            <w:r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Final</w:t>
            </w:r>
            <w:r w:rsidR="00B46AEC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 xml:space="preserve">ly, extend the wings in order to </w:t>
            </w:r>
            <w:r w:rsidR="00682D69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do a flight test</w:t>
            </w:r>
            <w:r w:rsidR="00B46AEC" w:rsidRPr="00AC607E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</w:rPr>
              <w:t>.</w:t>
            </w:r>
          </w:p>
          <w:p w:rsidR="008E7805" w:rsidRPr="00AC607E" w:rsidRDefault="00DC5A35" w:rsidP="00682D69">
            <w:pPr>
              <w:pStyle w:val="ListParagraph"/>
              <w:rPr>
                <w:b/>
                <w:bCs/>
                <w:noProof/>
                <w:lang w:eastAsia="es-MX"/>
              </w:rPr>
            </w:pPr>
            <w:r w:rsidRPr="00AC607E">
              <w:rPr>
                <w:b/>
                <w:bCs/>
              </w:rPr>
              <w:object w:dxaOrig="4080" w:dyaOrig="3000">
                <v:shape id="_x0000_i1032" type="#_x0000_t75" style="width:198.15pt;height:146.65pt" o:ole="">
                  <v:imagedata r:id="rId21" o:title=""/>
                </v:shape>
                <o:OLEObject Type="Embed" ProgID="PBrush" ShapeID="_x0000_i1032" DrawAspect="Content" ObjectID="_1451979842" r:id="rId22"/>
              </w:object>
            </w:r>
          </w:p>
          <w:p w:rsidR="008E7805" w:rsidRPr="00AC607E" w:rsidRDefault="008E7805" w:rsidP="00DC5A35">
            <w:pPr>
              <w:rPr>
                <w:b/>
                <w:bCs/>
              </w:rPr>
            </w:pPr>
          </w:p>
          <w:p w:rsidR="008E7805" w:rsidRPr="00B83484" w:rsidRDefault="008E7805" w:rsidP="00BA13E8">
            <w:pPr>
              <w:rPr>
                <w:noProof/>
                <w:lang w:eastAsia="es-MX"/>
              </w:rPr>
            </w:pPr>
          </w:p>
        </w:tc>
      </w:tr>
      <w:tr w:rsidR="008E7805" w:rsidRPr="00DD4A9D">
        <w:trPr>
          <w:trHeight w:val="274"/>
        </w:trPr>
        <w:tc>
          <w:tcPr>
            <w:tcW w:w="1424" w:type="pct"/>
            <w:gridSpan w:val="2"/>
          </w:tcPr>
          <w:p w:rsidR="008E7805" w:rsidRDefault="00682D69" w:rsidP="00BA13E8">
            <w:pPr>
              <w:ind w:left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Made by</w:t>
            </w:r>
          </w:p>
          <w:p w:rsidR="008E7805" w:rsidRPr="00AD0B95" w:rsidRDefault="00682D69" w:rsidP="00DC5A35">
            <w:pPr>
              <w:ind w:left="142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Quality Engineering</w:t>
            </w:r>
          </w:p>
        </w:tc>
        <w:tc>
          <w:tcPr>
            <w:tcW w:w="1355" w:type="pct"/>
          </w:tcPr>
          <w:p w:rsidR="008E7805" w:rsidRDefault="00682D69" w:rsidP="00BA13E8">
            <w:pPr>
              <w:ind w:left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Revised</w:t>
            </w:r>
          </w:p>
          <w:p w:rsidR="008E7805" w:rsidRPr="00CF4639" w:rsidRDefault="00682D69" w:rsidP="00DC5A35">
            <w:pPr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Production Engineering</w:t>
            </w:r>
          </w:p>
        </w:tc>
        <w:tc>
          <w:tcPr>
            <w:tcW w:w="2221" w:type="pct"/>
            <w:gridSpan w:val="3"/>
          </w:tcPr>
          <w:p w:rsidR="008E7805" w:rsidRDefault="008E7805" w:rsidP="00BA13E8">
            <w:pPr>
              <w:ind w:left="14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</w:t>
            </w:r>
            <w:r w:rsidR="00682D69">
              <w:rPr>
                <w:rFonts w:ascii="Arial" w:hAnsi="Arial" w:cs="Arial"/>
                <w:b/>
              </w:rPr>
              <w:t>horized</w:t>
            </w:r>
          </w:p>
          <w:p w:rsidR="008E7805" w:rsidRPr="00CF4639" w:rsidRDefault="00257EDB" w:rsidP="00BA13E8">
            <w:pPr>
              <w:ind w:left="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>Plant Engineering</w:t>
            </w:r>
            <w:r w:rsidR="008E7805">
              <w:rPr>
                <w:rFonts w:ascii="Arial" w:hAnsi="Arial" w:cs="Arial"/>
                <w:sz w:val="18"/>
              </w:rPr>
              <w:t xml:space="preserve"> </w:t>
            </w:r>
          </w:p>
        </w:tc>
      </w:tr>
    </w:tbl>
    <w:p w:rsidR="008E7805" w:rsidRPr="00DC5A35" w:rsidRDefault="008E7805" w:rsidP="00DC5A35">
      <w:pPr>
        <w:rPr>
          <w:rFonts w:ascii="Helvetica" w:hAnsi="Helvetica" w:cs="Helvetica"/>
          <w:color w:val="333333"/>
          <w:sz w:val="20"/>
          <w:szCs w:val="20"/>
        </w:rPr>
      </w:pPr>
    </w:p>
    <w:sectPr w:rsidR="008E7805" w:rsidRPr="00DC5A35" w:rsidSect="00E814F5">
      <w:pgSz w:w="12240" w:h="15840"/>
      <w:pgMar w:top="284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454A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83EF5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86CDE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380CC2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629E1"/>
    <w:multiLevelType w:val="hybridMultilevel"/>
    <w:tmpl w:val="90BE3B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D84BEC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E18E9132">
      <w:start w:val="1"/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C4CB6"/>
    <w:multiLevelType w:val="hybridMultilevel"/>
    <w:tmpl w:val="4E2E89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C32EE3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A13269"/>
    <w:multiLevelType w:val="hybridMultilevel"/>
    <w:tmpl w:val="D92C14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EE2D4F"/>
    <w:multiLevelType w:val="hybridMultilevel"/>
    <w:tmpl w:val="D46CC5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2"/>
  <w:doNotTrackMoves/>
  <w:defaultTabStop w:val="708"/>
  <w:hyphenationZone w:val="425"/>
  <w:characterSpacingControl w:val="doNotCompress"/>
  <w:compat/>
  <w:rsids>
    <w:rsidRoot w:val="00FC1EFF"/>
    <w:rsid w:val="000A7747"/>
    <w:rsid w:val="000B608F"/>
    <w:rsid w:val="001634D6"/>
    <w:rsid w:val="00257EDB"/>
    <w:rsid w:val="002E1FB8"/>
    <w:rsid w:val="003F0256"/>
    <w:rsid w:val="00426E26"/>
    <w:rsid w:val="00490EE8"/>
    <w:rsid w:val="005243ED"/>
    <w:rsid w:val="005270CC"/>
    <w:rsid w:val="00562F86"/>
    <w:rsid w:val="006263C8"/>
    <w:rsid w:val="00682D69"/>
    <w:rsid w:val="00717814"/>
    <w:rsid w:val="0086451E"/>
    <w:rsid w:val="008E7805"/>
    <w:rsid w:val="009B15AC"/>
    <w:rsid w:val="009B5C50"/>
    <w:rsid w:val="00AA78B0"/>
    <w:rsid w:val="00AC607E"/>
    <w:rsid w:val="00B0295A"/>
    <w:rsid w:val="00B33312"/>
    <w:rsid w:val="00B46AEC"/>
    <w:rsid w:val="00B83484"/>
    <w:rsid w:val="00C26C4F"/>
    <w:rsid w:val="00C55435"/>
    <w:rsid w:val="00C736FA"/>
    <w:rsid w:val="00D124E7"/>
    <w:rsid w:val="00DA1621"/>
    <w:rsid w:val="00DC5A35"/>
    <w:rsid w:val="00E6229A"/>
    <w:rsid w:val="00E814F5"/>
    <w:rsid w:val="00F40889"/>
    <w:rsid w:val="00FC1EFF"/>
  </w:rsids>
  <m:mathPr>
    <m:mathFont m:val="@ＭＳ 明朝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88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E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3312"/>
    <w:pPr>
      <w:ind w:left="720"/>
      <w:contextualSpacing/>
    </w:pPr>
  </w:style>
  <w:style w:type="table" w:styleId="TableGrid">
    <w:name w:val="Table Grid"/>
    <w:basedOn w:val="TableNormal"/>
    <w:uiPriority w:val="59"/>
    <w:rsid w:val="00C55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E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3312"/>
    <w:pPr>
      <w:ind w:left="720"/>
      <w:contextualSpacing/>
    </w:pPr>
  </w:style>
  <w:style w:type="table" w:styleId="TableGrid">
    <w:name w:val="Table Grid"/>
    <w:basedOn w:val="TableNormal"/>
    <w:uiPriority w:val="59"/>
    <w:rsid w:val="00C55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oleObject" Target="embeddings/oleObject7.bin"/><Relationship Id="rId21" Type="http://schemas.openxmlformats.org/officeDocument/2006/relationships/image" Target="media/image9.png"/><Relationship Id="rId22" Type="http://schemas.openxmlformats.org/officeDocument/2006/relationships/oleObject" Target="embeddings/oleObject8.bin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25" Type="http://schemas.microsoft.com/office/2007/relationships/stylesWithEffects" Target="stylesWithEffects.xml"/><Relationship Id="rId10" Type="http://schemas.openxmlformats.org/officeDocument/2006/relationships/oleObject" Target="embeddings/oleObject2.bin"/><Relationship Id="rId11" Type="http://schemas.openxmlformats.org/officeDocument/2006/relationships/image" Target="media/image4.png"/><Relationship Id="rId12" Type="http://schemas.openxmlformats.org/officeDocument/2006/relationships/oleObject" Target="embeddings/oleObject3.bin"/><Relationship Id="rId13" Type="http://schemas.openxmlformats.org/officeDocument/2006/relationships/image" Target="media/image5.png"/><Relationship Id="rId14" Type="http://schemas.openxmlformats.org/officeDocument/2006/relationships/oleObject" Target="embeddings/oleObject4.bin"/><Relationship Id="rId15" Type="http://schemas.openxmlformats.org/officeDocument/2006/relationships/image" Target="media/image6.png"/><Relationship Id="rId16" Type="http://schemas.openxmlformats.org/officeDocument/2006/relationships/oleObject" Target="embeddings/oleObject5.bin"/><Relationship Id="rId17" Type="http://schemas.openxmlformats.org/officeDocument/2006/relationships/image" Target="media/image7.png"/><Relationship Id="rId18" Type="http://schemas.openxmlformats.org/officeDocument/2006/relationships/oleObject" Target="embeddings/oleObject6.bin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E558E-7F89-F246-BA67-E5333E5C7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295</Words>
  <Characters>1687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Gogar</dc:creator>
  <cp:lastModifiedBy>Janice Hall</cp:lastModifiedBy>
  <cp:revision>2</cp:revision>
  <cp:lastPrinted>2018-01-20T21:41:00Z</cp:lastPrinted>
  <dcterms:created xsi:type="dcterms:W3CDTF">2018-01-22T15:57:00Z</dcterms:created>
  <dcterms:modified xsi:type="dcterms:W3CDTF">2018-01-22T15:57:00Z</dcterms:modified>
</cp:coreProperties>
</file>