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AF" w:rsidRPr="00E70BAF" w:rsidRDefault="00E70BAF" w:rsidP="002B0C9A">
      <w:pPr>
        <w:spacing w:after="0"/>
        <w:rPr>
          <w:rFonts w:ascii="Times" w:eastAsia="Times New Roman" w:hAnsi="Times" w:cs="Times New Roman"/>
          <w:b/>
          <w:bCs/>
          <w:sz w:val="31"/>
          <w:szCs w:val="31"/>
          <w:lang w:eastAsia="en-US"/>
        </w:rPr>
      </w:pPr>
      <w:r>
        <w:rPr>
          <w:rFonts w:ascii="Times" w:eastAsia="Times New Roman" w:hAnsi="Times" w:cs="Times New Roman"/>
          <w:b/>
          <w:bCs/>
          <w:sz w:val="31"/>
          <w:szCs w:val="31"/>
          <w:lang w:eastAsia="en-US"/>
        </w:rPr>
        <w:t xml:space="preserve">Suggestions for Assessing Students’ Learning </w:t>
      </w:r>
    </w:p>
    <w:p w:rsidR="00E70BAF" w:rsidRDefault="00E70BAF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</w:p>
    <w:p w:rsidR="002B0C9A" w:rsidRPr="002B0C9A" w:rsidRDefault="002B0C9A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1)</w:t>
      </w:r>
      <w:r w:rsidR="00E70BAF">
        <w:rPr>
          <w:rFonts w:ascii="Times" w:eastAsia="Times New Roman" w:hAnsi="Times" w:cs="Times New Roman"/>
          <w:sz w:val="31"/>
          <w:szCs w:val="31"/>
          <w:lang w:eastAsia="en-US"/>
        </w:rPr>
        <w:t xml:space="preserve"> 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The</w:t>
      </w:r>
      <w:r w:rsidR="00C034E3">
        <w:rPr>
          <w:rFonts w:ascii="Times" w:eastAsia="Times New Roman" w:hAnsi="Times" w:cs="Times New Roman"/>
          <w:sz w:val="31"/>
          <w:szCs w:val="31"/>
          <w:lang w:eastAsia="en-US"/>
        </w:rPr>
        <w:t xml:space="preserve"> 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proposals from the students can be</w:t>
      </w:r>
      <w:r w:rsidR="00C034E3">
        <w:rPr>
          <w:rFonts w:ascii="Times" w:eastAsia="Times New Roman" w:hAnsi="Times" w:cs="Times New Roman"/>
          <w:sz w:val="31"/>
          <w:szCs w:val="31"/>
          <w:lang w:eastAsia="en-US"/>
        </w:rPr>
        <w:t xml:space="preserve"> 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evaluated by</w:t>
      </w:r>
    </w:p>
    <w:p w:rsidR="002B0C9A" w:rsidRDefault="00E70BAF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  <w:r>
        <w:rPr>
          <w:rFonts w:ascii="Times" w:eastAsia="Times New Roman" w:hAnsi="Times" w:cs="Times New Roman"/>
          <w:sz w:val="31"/>
          <w:szCs w:val="31"/>
          <w:lang w:eastAsia="en-US"/>
        </w:rPr>
        <w:t>their uniqueness</w:t>
      </w:r>
      <w:r w:rsidR="002B0C9A" w:rsidRPr="002B0C9A">
        <w:rPr>
          <w:rFonts w:ascii="Times" w:eastAsia="Times New Roman" w:hAnsi="Times" w:cs="Times New Roman"/>
          <w:sz w:val="31"/>
          <w:szCs w:val="31"/>
          <w:lang w:eastAsia="en-US"/>
        </w:rPr>
        <w:t>, simplicity and feasibility.</w:t>
      </w:r>
    </w:p>
    <w:p w:rsidR="00E70BAF" w:rsidRPr="002B0C9A" w:rsidRDefault="00E70BAF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</w:p>
    <w:p w:rsidR="002B0C9A" w:rsidRDefault="002B0C9A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2)</w:t>
      </w:r>
      <w:r w:rsidR="00E70BAF">
        <w:rPr>
          <w:rFonts w:ascii="Times" w:eastAsia="Times New Roman" w:hAnsi="Times" w:cs="Times New Roman"/>
          <w:sz w:val="31"/>
          <w:szCs w:val="31"/>
          <w:lang w:eastAsia="en-US"/>
        </w:rPr>
        <w:t xml:space="preserve"> Students can be assessed by their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 xml:space="preserve"> understanding of</w:t>
      </w:r>
      <w:r w:rsidR="00C034E3">
        <w:rPr>
          <w:rFonts w:ascii="Times" w:eastAsia="Times New Roman" w:hAnsi="Times" w:cs="Times New Roman"/>
          <w:sz w:val="31"/>
          <w:szCs w:val="31"/>
          <w:lang w:eastAsia="en-US"/>
        </w:rPr>
        <w:t xml:space="preserve"> 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the knowledge</w:t>
      </w:r>
      <w:r w:rsidR="00E70BAF">
        <w:rPr>
          <w:rFonts w:ascii="Times" w:eastAsia="Times New Roman" w:hAnsi="Times" w:cs="Times New Roman"/>
          <w:sz w:val="31"/>
          <w:szCs w:val="31"/>
          <w:lang w:eastAsia="en-US"/>
        </w:rPr>
        <w:t xml:space="preserve"> presented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 xml:space="preserve"> </w:t>
      </w:r>
      <w:r w:rsidR="00E70BAF">
        <w:rPr>
          <w:rFonts w:ascii="Times" w:eastAsia="Times New Roman" w:hAnsi="Times" w:cs="Times New Roman"/>
          <w:sz w:val="31"/>
          <w:szCs w:val="31"/>
          <w:lang w:eastAsia="en-US"/>
        </w:rPr>
        <w:t>in this lesson.</w:t>
      </w:r>
    </w:p>
    <w:p w:rsidR="00E70BAF" w:rsidRPr="002B0C9A" w:rsidRDefault="00E70BAF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</w:p>
    <w:p w:rsidR="00E70BAF" w:rsidRDefault="002B0C9A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 xml:space="preserve">3) </w:t>
      </w:r>
      <w:r w:rsidR="00E70BAF">
        <w:rPr>
          <w:rFonts w:ascii="Times" w:eastAsia="Times New Roman" w:hAnsi="Times" w:cs="Times New Roman"/>
          <w:sz w:val="31"/>
          <w:szCs w:val="31"/>
          <w:lang w:eastAsia="en-US"/>
        </w:rPr>
        <w:t>Assessment can be done by observing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 xml:space="preserve"> the performance of</w:t>
      </w:r>
      <w:r w:rsidR="00C034E3">
        <w:rPr>
          <w:rFonts w:ascii="Times" w:eastAsia="Times New Roman" w:hAnsi="Times" w:cs="Times New Roman"/>
          <w:sz w:val="31"/>
          <w:szCs w:val="31"/>
          <w:lang w:eastAsia="en-US"/>
        </w:rPr>
        <w:t xml:space="preserve"> 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the students in</w:t>
      </w:r>
      <w:r w:rsidR="00C034E3">
        <w:rPr>
          <w:rFonts w:ascii="Times" w:eastAsia="Times New Roman" w:hAnsi="Times" w:cs="Times New Roman"/>
          <w:sz w:val="31"/>
          <w:szCs w:val="31"/>
          <w:lang w:eastAsia="en-US"/>
        </w:rPr>
        <w:t xml:space="preserve"> 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 xml:space="preserve">the activities. For example, </w:t>
      </w:r>
      <w:r w:rsidR="00E70BAF">
        <w:rPr>
          <w:rFonts w:ascii="Times" w:eastAsia="Times New Roman" w:hAnsi="Times" w:cs="Times New Roman"/>
          <w:sz w:val="31"/>
          <w:szCs w:val="31"/>
          <w:lang w:eastAsia="en-US"/>
        </w:rPr>
        <w:t xml:space="preserve">the 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accuracy of</w:t>
      </w:r>
      <w:r w:rsidR="00C034E3">
        <w:rPr>
          <w:rFonts w:ascii="Times" w:eastAsia="Times New Roman" w:hAnsi="Times" w:cs="Times New Roman"/>
          <w:sz w:val="31"/>
          <w:szCs w:val="31"/>
          <w:lang w:eastAsia="en-US"/>
        </w:rPr>
        <w:t xml:space="preserve"> t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heir measurements and</w:t>
      </w:r>
      <w:r w:rsidR="00C034E3">
        <w:rPr>
          <w:rFonts w:ascii="Times" w:eastAsia="Times New Roman" w:hAnsi="Times" w:cs="Times New Roman"/>
          <w:sz w:val="31"/>
          <w:szCs w:val="31"/>
          <w:lang w:eastAsia="en-US"/>
        </w:rPr>
        <w:t xml:space="preserve"> 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recordings</w:t>
      </w:r>
      <w:r w:rsidR="00E70BAF">
        <w:rPr>
          <w:rFonts w:ascii="Times" w:eastAsia="Times New Roman" w:hAnsi="Times" w:cs="Times New Roman"/>
          <w:sz w:val="31"/>
          <w:szCs w:val="31"/>
          <w:lang w:eastAsia="en-US"/>
        </w:rPr>
        <w:t>.</w:t>
      </w:r>
    </w:p>
    <w:p w:rsidR="00E70BAF" w:rsidRDefault="00E70BAF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</w:p>
    <w:p w:rsidR="002B0C9A" w:rsidRDefault="00E70BAF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  <w:r>
        <w:rPr>
          <w:rFonts w:ascii="Times" w:eastAsia="Times New Roman" w:hAnsi="Times" w:cs="Times New Roman"/>
          <w:sz w:val="31"/>
          <w:szCs w:val="31"/>
          <w:lang w:eastAsia="en-US"/>
        </w:rPr>
        <w:t xml:space="preserve">4) Students can be assessed according to </w:t>
      </w:r>
      <w:bookmarkStart w:id="0" w:name="_GoBack"/>
      <w:bookmarkEnd w:id="0"/>
      <w:r>
        <w:rPr>
          <w:rFonts w:ascii="Times" w:eastAsia="Times New Roman" w:hAnsi="Times" w:cs="Times New Roman"/>
          <w:sz w:val="31"/>
          <w:szCs w:val="31"/>
          <w:lang w:eastAsia="en-US"/>
        </w:rPr>
        <w:t>their ability to analyze data and solve</w:t>
      </w:r>
      <w:r w:rsidR="002B0C9A" w:rsidRPr="002B0C9A">
        <w:rPr>
          <w:rFonts w:ascii="Times" w:eastAsia="Times New Roman" w:hAnsi="Times" w:cs="Times New Roman"/>
          <w:sz w:val="31"/>
          <w:szCs w:val="31"/>
          <w:lang w:eastAsia="en-US"/>
        </w:rPr>
        <w:t xml:space="preserve"> problems. </w:t>
      </w:r>
    </w:p>
    <w:p w:rsidR="00E70BAF" w:rsidRPr="002B0C9A" w:rsidRDefault="00E70BAF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</w:p>
    <w:p w:rsidR="002B0C9A" w:rsidRPr="002B0C9A" w:rsidRDefault="002B0C9A" w:rsidP="002B0C9A">
      <w:pPr>
        <w:spacing w:after="0"/>
        <w:rPr>
          <w:rFonts w:ascii="Times" w:eastAsia="Times New Roman" w:hAnsi="Times" w:cs="Times New Roman"/>
          <w:sz w:val="31"/>
          <w:szCs w:val="31"/>
          <w:lang w:eastAsia="en-US"/>
        </w:rPr>
      </w:pP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>5)</w:t>
      </w:r>
      <w:r w:rsidR="00E70BAF">
        <w:rPr>
          <w:rFonts w:ascii="Times" w:eastAsia="Times New Roman" w:hAnsi="Times" w:cs="Times New Roman"/>
          <w:sz w:val="31"/>
          <w:szCs w:val="31"/>
          <w:lang w:eastAsia="en-US"/>
        </w:rPr>
        <w:t xml:space="preserve"> Students can be assessed according to their level of c</w:t>
      </w:r>
      <w:r w:rsidR="00C034E3">
        <w:rPr>
          <w:rFonts w:ascii="Times" w:eastAsia="Times New Roman" w:hAnsi="Times" w:cs="Times New Roman"/>
          <w:sz w:val="31"/>
          <w:szCs w:val="31"/>
          <w:lang w:eastAsia="en-US"/>
        </w:rPr>
        <w:t>oope</w:t>
      </w:r>
      <w:r w:rsidRPr="002B0C9A">
        <w:rPr>
          <w:rFonts w:ascii="Times" w:eastAsia="Times New Roman" w:hAnsi="Times" w:cs="Times New Roman"/>
          <w:sz w:val="31"/>
          <w:szCs w:val="31"/>
          <w:lang w:eastAsia="en-US"/>
        </w:rPr>
        <w:t xml:space="preserve">ration with other students. </w:t>
      </w:r>
    </w:p>
    <w:p w:rsidR="00E16434" w:rsidRDefault="00E16434"/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B0C9A"/>
    <w:rsid w:val="000C3CF1"/>
    <w:rsid w:val="002B0C9A"/>
    <w:rsid w:val="005D6E1C"/>
    <w:rsid w:val="006A7AE3"/>
    <w:rsid w:val="007376D3"/>
    <w:rsid w:val="007740D2"/>
    <w:rsid w:val="00C034E3"/>
    <w:rsid w:val="00E16434"/>
    <w:rsid w:val="00E70BAF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Company>MIT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2015-11-15T16:39:00Z</dcterms:created>
  <dcterms:modified xsi:type="dcterms:W3CDTF">2015-11-15T16:39:00Z</dcterms:modified>
</cp:coreProperties>
</file>