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14" w:rsidRDefault="00FD6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lang w:eastAsia="zh-CN"/>
        </w:rPr>
      </w:pPr>
      <w:r>
        <w:rPr>
          <w:rFonts w:ascii="Arial" w:hAnsi="Arial" w:cs="Arial" w:hint="eastAsia"/>
          <w:b/>
          <w:bCs/>
          <w:color w:val="000000" w:themeColor="text1"/>
          <w:sz w:val="44"/>
          <w:szCs w:val="44"/>
          <w:lang w:eastAsia="zh-CN"/>
        </w:rPr>
        <w:t>补充素材：</w:t>
      </w:r>
    </w:p>
    <w:p w:rsidR="007B3814" w:rsidRDefault="00FD6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>
        <w:rPr>
          <w:rFonts w:ascii="Arial" w:hAnsi="Arial" w:cs="Arial"/>
          <w:color w:val="000000" w:themeColor="text1"/>
          <w:sz w:val="28"/>
          <w:szCs w:val="28"/>
          <w:lang w:eastAsia="zh-CN"/>
        </w:rPr>
        <w:t>Migration: 1. Show some pictures of spiral to students and ask the students about the relationship between e and these spirals.</w:t>
      </w:r>
    </w:p>
    <w:p w:rsidR="007B3814" w:rsidRDefault="007B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hAnsi="宋体" w:cs="宋体"/>
          <w:color w:val="0000FF"/>
          <w:sz w:val="28"/>
          <w:szCs w:val="28"/>
          <w:lang w:eastAsia="zh-CN"/>
        </w:rPr>
      </w:pPr>
    </w:p>
    <w:p w:rsidR="007B3814" w:rsidRDefault="00FD6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hAnsi="宋体" w:cs="宋体"/>
          <w:color w:val="0000FF"/>
          <w:sz w:val="28"/>
          <w:szCs w:val="28"/>
          <w:lang w:eastAsia="zh-CN"/>
        </w:rPr>
      </w:pPr>
      <w:r>
        <w:rPr>
          <w:rFonts w:ascii="宋体" w:hAnsi="宋体" w:cs="宋体"/>
          <w:noProof/>
        </w:rPr>
        <w:drawing>
          <wp:inline distT="0" distB="0" distL="0" distR="0">
            <wp:extent cx="4926330" cy="4926330"/>
            <wp:effectExtent l="0" t="0" r="7620" b="7620"/>
            <wp:docPr id="5" name="图片 5" descr="C:\Users\cx\Documents\Tencent Files\328513942\Image\C2C\17D31AE930D716320989F0C71EF374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cx\Documents\Tencent Files\328513942\Image\C2C\17D31AE930D716320989F0C71EF374C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CustomData="http://www.wps.cn/officeDocument/2013/wpsCustomData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6812" cy="492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814" w:rsidRDefault="00FD6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hAnsi="宋体" w:cs="宋体"/>
          <w:color w:val="0000FF"/>
          <w:sz w:val="28"/>
          <w:szCs w:val="28"/>
          <w:lang w:eastAsia="zh-CN"/>
        </w:rPr>
      </w:pPr>
      <w:r>
        <w:rPr>
          <w:rFonts w:ascii="宋体" w:hAnsi="宋体" w:cs="宋体" w:hint="eastAsia"/>
          <w:color w:val="0000FF"/>
          <w:sz w:val="28"/>
          <w:szCs w:val="28"/>
          <w:lang w:eastAsia="zh-CN"/>
        </w:rPr>
        <w:t>提问：请同学们查阅资料，并说明螺线与</w:t>
      </w:r>
      <w:r>
        <w:rPr>
          <w:rFonts w:ascii="宋体" w:hAnsi="宋体" w:cs="宋体" w:hint="eastAsia"/>
          <w:color w:val="0000FF"/>
          <w:sz w:val="28"/>
          <w:szCs w:val="28"/>
          <w:lang w:eastAsia="zh-CN"/>
        </w:rPr>
        <w:t>e</w:t>
      </w:r>
      <w:r>
        <w:rPr>
          <w:rFonts w:ascii="宋体" w:hAnsi="宋体" w:cs="宋体" w:hint="eastAsia"/>
          <w:color w:val="0000FF"/>
          <w:sz w:val="28"/>
          <w:szCs w:val="28"/>
          <w:lang w:eastAsia="zh-CN"/>
        </w:rPr>
        <w:t>有何关系。</w:t>
      </w:r>
    </w:p>
    <w:p w:rsidR="007B3814" w:rsidRDefault="007B3814">
      <w:pPr>
        <w:jc w:val="center"/>
        <w:rPr>
          <w:rFonts w:ascii="宋体" w:hAnsi="宋体" w:cs="宋体"/>
          <w:color w:val="0000FF"/>
          <w:sz w:val="28"/>
          <w:szCs w:val="28"/>
          <w:lang w:eastAsia="zh-CN"/>
        </w:rPr>
      </w:pPr>
    </w:p>
    <w:p w:rsidR="007B3814" w:rsidRDefault="007B3814">
      <w:pPr>
        <w:jc w:val="center"/>
        <w:rPr>
          <w:rFonts w:ascii="宋体" w:hAnsi="宋体" w:cs="宋体"/>
          <w:color w:val="0000FF"/>
          <w:sz w:val="28"/>
          <w:szCs w:val="28"/>
          <w:lang w:eastAsia="zh-CN"/>
        </w:rPr>
      </w:pPr>
    </w:p>
    <w:p w:rsidR="007B3814" w:rsidRDefault="007B3814">
      <w:pPr>
        <w:jc w:val="center"/>
        <w:rPr>
          <w:rFonts w:ascii="宋体" w:hAnsi="宋体" w:cs="宋体"/>
          <w:color w:val="0000FF"/>
          <w:sz w:val="28"/>
          <w:szCs w:val="28"/>
          <w:lang w:eastAsia="zh-CN"/>
        </w:rPr>
      </w:pPr>
    </w:p>
    <w:p w:rsidR="007B3814" w:rsidRDefault="007B3814">
      <w:pPr>
        <w:jc w:val="center"/>
        <w:rPr>
          <w:rFonts w:ascii="宋体" w:hAnsi="宋体" w:cs="宋体"/>
          <w:color w:val="0000FF"/>
          <w:sz w:val="28"/>
          <w:szCs w:val="28"/>
          <w:lang w:eastAsia="zh-CN"/>
        </w:rPr>
      </w:pPr>
    </w:p>
    <w:p w:rsidR="007B3814" w:rsidRDefault="00FD6E3F">
      <w:pPr>
        <w:jc w:val="both"/>
        <w:rPr>
          <w:rFonts w:ascii="宋体" w:hAnsi="宋体" w:cs="宋体"/>
          <w:lang w:eastAsia="zh-CN"/>
        </w:rPr>
      </w:pPr>
      <w:r>
        <w:rPr>
          <w:rFonts w:ascii="Arial" w:hAnsi="Arial" w:cs="Arial"/>
          <w:color w:val="000000" w:themeColor="text1"/>
          <w:lang w:eastAsia="zh-CN"/>
        </w:rPr>
        <w:t>2.Show two logarithmic tables (one takes 10 as base and the other takes (1.0001=</w:t>
      </w:r>
      <w:r>
        <w:rPr>
          <w:rFonts w:ascii="Arial" w:hAnsi="Arial" w:cs="Arial"/>
          <w:color w:val="000000" w:themeColor="text1"/>
          <w:lang w:eastAsia="zh-CN"/>
        </w:rPr>
        <w:t>（</w:t>
      </w:r>
      <w:r>
        <w:rPr>
          <w:rFonts w:ascii="Arial" w:hAnsi="Arial" w:cs="Arial"/>
          <w:color w:val="000000" w:themeColor="text1"/>
          <w:lang w:eastAsia="zh-CN"/>
        </w:rPr>
        <w:t>1+r</w:t>
      </w:r>
      <w:r>
        <w:rPr>
          <w:rFonts w:ascii="Arial" w:hAnsi="Arial" w:cs="Arial"/>
          <w:color w:val="000000" w:themeColor="text1"/>
          <w:lang w:eastAsia="zh-CN"/>
        </w:rPr>
        <w:t>）</w:t>
      </w:r>
      <w:r>
        <w:rPr>
          <w:rFonts w:ascii="Arial" w:hAnsi="Arial" w:cs="Arial"/>
          <w:color w:val="000000" w:themeColor="text1"/>
          <w:lang w:eastAsia="zh-CN"/>
        </w:rPr>
        <w:t>) as base. So students will see that the numbers in the table with the base of (1.0001=</w:t>
      </w:r>
      <w:r>
        <w:rPr>
          <w:rFonts w:ascii="Arial" w:hAnsi="Arial" w:cs="Arial"/>
          <w:color w:val="000000" w:themeColor="text1"/>
          <w:lang w:eastAsia="zh-CN"/>
        </w:rPr>
        <w:t>（</w:t>
      </w:r>
      <w:r>
        <w:rPr>
          <w:rFonts w:ascii="Arial" w:hAnsi="Arial" w:cs="Arial"/>
          <w:color w:val="000000" w:themeColor="text1"/>
          <w:lang w:eastAsia="zh-CN"/>
        </w:rPr>
        <w:t>1+r</w:t>
      </w:r>
      <w:r>
        <w:rPr>
          <w:rFonts w:ascii="Arial" w:hAnsi="Arial" w:cs="Arial"/>
          <w:color w:val="000000" w:themeColor="text1"/>
          <w:lang w:eastAsia="zh-CN"/>
        </w:rPr>
        <w:t>）</w:t>
      </w:r>
      <w:r>
        <w:rPr>
          <w:rFonts w:ascii="Arial" w:hAnsi="Arial" w:cs="Arial"/>
          <w:color w:val="000000" w:themeColor="text1"/>
          <w:lang w:eastAsia="zh-CN"/>
        </w:rPr>
        <w:t>) has smaller intervals so it is more</w:t>
      </w:r>
      <w:r>
        <w:rPr>
          <w:rFonts w:ascii="宋体" w:hAnsi="宋体" w:cs="宋体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Arial" w:hAnsi="Arial" w:cs="Arial"/>
          <w:color w:val="000000" w:themeColor="text1"/>
          <w:lang w:eastAsia="zh-CN"/>
        </w:rPr>
        <w:t>useful.</w:t>
      </w:r>
      <w:r w:rsidR="007B3814">
        <w:rPr>
          <w:rFonts w:ascii="宋体" w:hAnsi="宋体" w:cs="宋体"/>
          <w:lang w:eastAsia="zh-CN"/>
        </w:rPr>
        <w:fldChar w:fldCharType="begin"/>
      </w:r>
      <w:r>
        <w:rPr>
          <w:rFonts w:ascii="宋体" w:hAnsi="宋体" w:cs="宋体"/>
          <w:lang w:eastAsia="zh-CN"/>
        </w:rPr>
        <w:instrText>INCLUDEPICTURE \d "C:\\Users\\A</w:instrText>
      </w:r>
      <w:r>
        <w:rPr>
          <w:rFonts w:ascii="宋体" w:hAnsi="宋体" w:cs="宋体"/>
          <w:lang w:eastAsia="zh-CN"/>
        </w:rPr>
        <w:instrText xml:space="preserve">dministrator\\AppData\\Roaming\\Tencent\\Users\\328513942\\QQ\\WinTemp\\RichOle\\ZT6LC6K4ZRNBP4{LA]$B(8I.png" \* MERGEFORMATINET </w:instrText>
      </w:r>
      <w:r w:rsidR="007B3814">
        <w:rPr>
          <w:rFonts w:ascii="宋体" w:hAnsi="宋体" w:cs="宋体"/>
          <w:lang w:eastAsia="zh-CN"/>
        </w:rPr>
        <w:fldChar w:fldCharType="end"/>
      </w:r>
    </w:p>
    <w:p w:rsidR="007B3814" w:rsidRDefault="00FD6E3F">
      <w:pPr>
        <w:rPr>
          <w:rFonts w:eastAsiaTheme="minorEastAsia"/>
          <w:color w:val="FF0000"/>
          <w:sz w:val="20"/>
          <w:szCs w:val="20"/>
          <w:lang w:eastAsia="zh-CN"/>
        </w:rPr>
      </w:pPr>
      <w:r>
        <w:rPr>
          <w:rFonts w:ascii="宋体" w:hAnsi="宋体" w:cs="宋体"/>
          <w:lang w:eastAsia="zh-CN"/>
        </w:rPr>
        <w:t xml:space="preserve"> </w:t>
      </w:r>
      <w:bookmarkStart w:id="0" w:name="_GoBack"/>
      <w:bookmarkEnd w:id="0"/>
    </w:p>
    <w:p w:rsidR="007B3814" w:rsidRDefault="007B3814"/>
    <w:p w:rsidR="007B3814" w:rsidRDefault="007B3814">
      <w:pPr>
        <w:jc w:val="center"/>
        <w:rPr>
          <w:rFonts w:ascii="宋体" w:hAnsi="宋体" w:cs="宋体"/>
          <w:lang w:eastAsia="zh-CN"/>
        </w:rPr>
      </w:pPr>
      <w:r>
        <w:rPr>
          <w:rFonts w:ascii="宋体" w:hAnsi="宋体" w:cs="宋体"/>
          <w:lang w:eastAsia="zh-CN"/>
        </w:rPr>
        <w:fldChar w:fldCharType="begin"/>
      </w:r>
      <w:r w:rsidR="00FD6E3F">
        <w:rPr>
          <w:rFonts w:ascii="宋体" w:hAnsi="宋体" w:cs="宋体"/>
          <w:lang w:eastAsia="zh-CN"/>
        </w:rPr>
        <w:instrText>INCLUDEPICTURE \d "C:\\Users\\Administrator\\AppData\\Roaming\\Tencent\\Users\\328513942\\QQ\\WinTemp\\RichOle\\(WS25YGW2</w:instrText>
      </w:r>
      <w:r w:rsidR="00FD6E3F">
        <w:rPr>
          <w:rFonts w:ascii="宋体" w:hAnsi="宋体" w:cs="宋体"/>
          <w:lang w:eastAsia="zh-CN"/>
        </w:rPr>
        <w:instrText xml:space="preserve">KS{7SYSLBV{EAI.png" \* MERGEFORMATINET </w:instrText>
      </w:r>
      <w:r>
        <w:rPr>
          <w:rFonts w:ascii="宋体" w:hAnsi="宋体" w:cs="宋体"/>
          <w:lang w:eastAsia="zh-CN"/>
        </w:rPr>
        <w:fldChar w:fldCharType="end"/>
      </w:r>
    </w:p>
    <w:p w:rsidR="007B3814" w:rsidRDefault="00FD6E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lang w:eastAsia="zh-CN"/>
        </w:rPr>
      </w:pPr>
      <w:r>
        <w:rPr>
          <w:rFonts w:ascii="宋体" w:hAnsi="宋体" w:cs="宋体"/>
          <w:noProof/>
        </w:rPr>
        <w:drawing>
          <wp:inline distT="0" distB="0" distL="114300" distR="114300">
            <wp:extent cx="4406265" cy="1689735"/>
            <wp:effectExtent l="0" t="0" r="13335" b="5715"/>
            <wp:docPr id="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6265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B3814" w:rsidRDefault="00FD6E3F">
      <w:pPr>
        <w:jc w:val="center"/>
        <w:rPr>
          <w:rFonts w:ascii="宋体" w:hAnsi="宋体" w:cs="宋体"/>
          <w:lang w:eastAsia="zh-CN"/>
        </w:rPr>
      </w:pPr>
      <w:r>
        <w:rPr>
          <w:rFonts w:ascii="宋体" w:hAnsi="宋体" w:cs="宋体"/>
          <w:lang w:eastAsia="zh-CN"/>
        </w:rPr>
        <w:t>the logarithmic table with base 10 numbers</w:t>
      </w:r>
    </w:p>
    <w:p w:rsidR="007B3814" w:rsidRDefault="00FD6E3F">
      <w:pPr>
        <w:jc w:val="center"/>
        <w:rPr>
          <w:b/>
          <w:bCs/>
          <w:lang w:eastAsia="zh-CN"/>
        </w:rPr>
      </w:pPr>
      <w:r>
        <w:rPr>
          <w:rFonts w:ascii="宋体" w:hAnsi="宋体" w:cs="宋体"/>
          <w:lang w:eastAsia="zh-CN"/>
        </w:rPr>
        <w:t>(</w:t>
      </w:r>
      <w:r>
        <w:rPr>
          <w:rFonts w:ascii="宋体" w:hAnsi="宋体" w:cs="宋体" w:hint="eastAsia"/>
          <w:lang w:eastAsia="zh-CN"/>
        </w:rPr>
        <w:t>真数</w:t>
      </w:r>
      <w:r>
        <w:rPr>
          <w:rFonts w:ascii="宋体" w:hAnsi="宋体" w:cs="宋体"/>
          <w:lang w:eastAsia="zh-CN"/>
        </w:rPr>
        <w:t xml:space="preserve">N: real number N, </w:t>
      </w:r>
      <w:r>
        <w:rPr>
          <w:rFonts w:ascii="宋体" w:hAnsi="宋体" w:cs="宋体" w:hint="eastAsia"/>
          <w:lang w:eastAsia="zh-CN"/>
        </w:rPr>
        <w:t>对数</w:t>
      </w:r>
      <w:r>
        <w:rPr>
          <w:rFonts w:ascii="宋体" w:hAnsi="宋体" w:cs="宋体"/>
          <w:lang w:eastAsia="zh-CN"/>
        </w:rPr>
        <w:t>b</w:t>
      </w:r>
      <w:r>
        <w:rPr>
          <w:rFonts w:ascii="宋体" w:hAnsi="宋体" w:cs="宋体" w:hint="eastAsia"/>
          <w:lang w:eastAsia="zh-CN"/>
        </w:rPr>
        <w:t>：</w:t>
      </w:r>
      <w:r>
        <w:rPr>
          <w:rFonts w:ascii="宋体" w:hAnsi="宋体" w:cs="宋体"/>
          <w:lang w:eastAsia="zh-CN"/>
        </w:rPr>
        <w:t>logarithm b)</w:t>
      </w:r>
    </w:p>
    <w:p w:rsidR="007B3814" w:rsidRDefault="007B38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lang w:eastAsia="zh-CN"/>
        </w:rPr>
      </w:pPr>
    </w:p>
    <w:p w:rsidR="007B3814" w:rsidRDefault="007B38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lang w:eastAsia="zh-CN"/>
        </w:rPr>
      </w:pPr>
    </w:p>
    <w:p w:rsidR="007B3814" w:rsidRDefault="00FD6E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lang w:eastAsia="zh-CN"/>
        </w:rPr>
      </w:pPr>
      <w:r>
        <w:rPr>
          <w:rFonts w:ascii="宋体" w:hAnsi="宋体" w:cs="宋体"/>
          <w:noProof/>
        </w:rPr>
        <w:drawing>
          <wp:inline distT="0" distB="0" distL="114300" distR="114300">
            <wp:extent cx="5011420" cy="2874645"/>
            <wp:effectExtent l="0" t="0" r="17780" b="1905"/>
            <wp:docPr id="12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1420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B3814" w:rsidRDefault="007B38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lang w:eastAsia="zh-CN"/>
        </w:rPr>
      </w:pPr>
    </w:p>
    <w:p w:rsidR="007B3814" w:rsidRDefault="00FD6E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宋体" w:hAnsi="宋体" w:cs="宋体"/>
          <w:lang w:eastAsia="zh-CN"/>
        </w:rPr>
      </w:pPr>
      <w:r>
        <w:rPr>
          <w:rFonts w:ascii="宋体" w:hAnsi="宋体" w:cs="宋体"/>
          <w:lang w:eastAsia="zh-CN"/>
        </w:rPr>
        <w:t xml:space="preserve">         the logarithmic table with (1.001=</w:t>
      </w:r>
      <w:r>
        <w:rPr>
          <w:rFonts w:ascii="宋体" w:hAnsi="宋体" w:cs="宋体" w:hint="eastAsia"/>
          <w:lang w:eastAsia="zh-CN"/>
        </w:rPr>
        <w:t>（</w:t>
      </w:r>
      <w:r>
        <w:rPr>
          <w:rFonts w:ascii="宋体" w:hAnsi="宋体" w:cs="宋体"/>
          <w:lang w:eastAsia="zh-CN"/>
        </w:rPr>
        <w:t>1+r</w:t>
      </w:r>
      <w:r>
        <w:rPr>
          <w:rFonts w:ascii="宋体" w:hAnsi="宋体" w:cs="宋体" w:hint="eastAsia"/>
          <w:lang w:eastAsia="zh-CN"/>
        </w:rPr>
        <w:t>）</w:t>
      </w:r>
      <w:r>
        <w:rPr>
          <w:rFonts w:ascii="宋体" w:hAnsi="宋体" w:cs="宋体"/>
          <w:lang w:eastAsia="zh-CN"/>
        </w:rPr>
        <w:t>)numbers</w:t>
      </w:r>
    </w:p>
    <w:p w:rsidR="007B3814" w:rsidRDefault="00FD6E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宋体" w:hAnsi="宋体" w:cs="宋体"/>
          <w:lang w:eastAsia="zh-CN"/>
        </w:rPr>
      </w:pPr>
      <w:r>
        <w:rPr>
          <w:rFonts w:ascii="宋体" w:hAnsi="宋体" w:cs="宋体"/>
          <w:lang w:eastAsia="zh-CN"/>
        </w:rPr>
        <w:t xml:space="preserve">            (</w:t>
      </w:r>
      <w:r>
        <w:rPr>
          <w:rFonts w:ascii="宋体" w:hAnsi="宋体" w:cs="宋体" w:hint="eastAsia"/>
          <w:lang w:eastAsia="zh-CN"/>
        </w:rPr>
        <w:t>真数</w:t>
      </w:r>
      <w:r>
        <w:rPr>
          <w:rFonts w:ascii="宋体" w:hAnsi="宋体" w:cs="宋体"/>
          <w:lang w:eastAsia="zh-CN"/>
        </w:rPr>
        <w:t xml:space="preserve">N: real number N, </w:t>
      </w:r>
      <w:r>
        <w:rPr>
          <w:rFonts w:ascii="宋体" w:hAnsi="宋体" w:cs="宋体" w:hint="eastAsia"/>
          <w:lang w:eastAsia="zh-CN"/>
        </w:rPr>
        <w:t>对数</w:t>
      </w:r>
      <w:r>
        <w:rPr>
          <w:rFonts w:ascii="宋体" w:hAnsi="宋体" w:cs="宋体"/>
          <w:lang w:eastAsia="zh-CN"/>
        </w:rPr>
        <w:t>b</w:t>
      </w:r>
      <w:r>
        <w:rPr>
          <w:rFonts w:ascii="宋体" w:hAnsi="宋体" w:cs="宋体" w:hint="eastAsia"/>
          <w:lang w:eastAsia="zh-CN"/>
        </w:rPr>
        <w:t>：</w:t>
      </w:r>
      <w:r>
        <w:rPr>
          <w:rFonts w:ascii="宋体" w:hAnsi="宋体" w:cs="宋体"/>
          <w:lang w:eastAsia="zh-CN"/>
        </w:rPr>
        <w:t>logarithm b)</w:t>
      </w:r>
    </w:p>
    <w:p w:rsidR="007B3814" w:rsidRDefault="007B38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宋体" w:hAnsi="宋体" w:cs="宋体"/>
          <w:lang w:eastAsia="zh-CN"/>
        </w:rPr>
      </w:pPr>
    </w:p>
    <w:p w:rsidR="007B3814" w:rsidRDefault="007B38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宋体" w:hAnsi="宋体" w:cs="宋体"/>
          <w:lang w:eastAsia="zh-CN"/>
        </w:rPr>
      </w:pPr>
    </w:p>
    <w:p w:rsidR="007B3814" w:rsidRDefault="007B38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宋体" w:hAnsi="宋体" w:cs="宋体"/>
          <w:lang w:eastAsia="zh-CN"/>
        </w:rPr>
      </w:pPr>
    </w:p>
    <w:p w:rsidR="007B3814" w:rsidRDefault="007B38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Theme="minorEastAsia"/>
          <w:b/>
          <w:bCs/>
          <w:lang w:eastAsia="zh-CN"/>
        </w:rPr>
      </w:pPr>
    </w:p>
    <w:p w:rsidR="007B3814" w:rsidRDefault="007B38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lang w:eastAsia="zh-CN"/>
        </w:rPr>
      </w:pPr>
    </w:p>
    <w:p w:rsidR="007B3814" w:rsidRDefault="007B38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lang w:eastAsia="zh-CN"/>
        </w:rPr>
      </w:pPr>
    </w:p>
    <w:p w:rsidR="007B3814" w:rsidRDefault="007B38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lang w:eastAsia="zh-CN"/>
        </w:rPr>
      </w:pPr>
    </w:p>
    <w:p w:rsidR="007B3814" w:rsidRDefault="007B38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lang w:eastAsia="zh-CN"/>
        </w:rPr>
      </w:pPr>
    </w:p>
    <w:p w:rsidR="007B3814" w:rsidRDefault="007B38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lang w:eastAsia="zh-CN"/>
        </w:rPr>
      </w:pPr>
    </w:p>
    <w:p w:rsidR="007B3814" w:rsidRDefault="007B38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lang w:eastAsia="zh-CN"/>
        </w:rPr>
      </w:pPr>
    </w:p>
    <w:p w:rsidR="007B3814" w:rsidRDefault="007B38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eastAsia="zh-CN"/>
        </w:rPr>
      </w:pPr>
    </w:p>
    <w:p w:rsidR="007B3814" w:rsidRDefault="007B3814">
      <w:pPr>
        <w:rPr>
          <w:lang w:eastAsia="zh-CN"/>
        </w:rPr>
      </w:pPr>
    </w:p>
    <w:p w:rsidR="007B3814" w:rsidRDefault="007B3814"/>
    <w:sectPr w:rsidR="007B3814" w:rsidSect="007B3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C321B7C"/>
    <w:rsid w:val="007B3814"/>
    <w:rsid w:val="00FD6E3F"/>
    <w:rsid w:val="6C321B7C"/>
    <w:rsid w:val="6D535020"/>
  </w:rsids>
  <m:mathPr>
    <m:mathFont m:val="Lat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814"/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\Users\Administrator\AppData\Roaming\Kingsoft\wps\addons\pool\win-i386\knewfileruby_1.0.0.12\template\wps\0.docx</Template>
  <TotalTime>1</TotalTime>
  <Pages>3</Pages>
  <Words>133</Words>
  <Characters>762</Characters>
  <Application>Microsoft Macintosh Word</Application>
  <DocSecurity>0</DocSecurity>
  <Lines>6</Lines>
  <Paragraphs>1</Paragraphs>
  <ScaleCrop>false</ScaleCrop>
  <Company>TTF Design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Hall</cp:lastModifiedBy>
  <cp:revision>2</cp:revision>
  <dcterms:created xsi:type="dcterms:W3CDTF">2018-11-09T23:48:00Z</dcterms:created>
  <dcterms:modified xsi:type="dcterms:W3CDTF">2018-11-09T23:48:00Z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