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07AEB" w:rsidRPr="006A16EF" w:rsidRDefault="00D15992" w:rsidP="00D15992">
      <w:pPr>
        <w:pStyle w:val="Heading1"/>
        <w:rPr>
          <w:rFonts w:ascii="Century Gothic" w:hAnsi="Century Gothic"/>
          <w:noProof/>
          <w:sz w:val="22"/>
          <w:lang w:val="en-US"/>
        </w:rPr>
      </w:pPr>
      <w:r w:rsidRPr="006A16EF">
        <w:rPr>
          <w:rFonts w:ascii="Century Gothic" w:hAnsi="Century Gothic"/>
          <w:noProof/>
          <w:sz w:val="22"/>
          <w:lang w:val="en-US"/>
        </w:rPr>
        <w:t>Le</w:t>
      </w:r>
      <w:r w:rsidR="009C1067" w:rsidRPr="006A16EF">
        <w:rPr>
          <w:rFonts w:ascii="Century Gothic" w:hAnsi="Century Gothic"/>
          <w:noProof/>
          <w:sz w:val="22"/>
          <w:lang w:val="en-US"/>
        </w:rPr>
        <w:t>sso</w:t>
      </w:r>
      <w:r w:rsidRPr="006A16EF">
        <w:rPr>
          <w:rFonts w:ascii="Century Gothic" w:hAnsi="Century Gothic"/>
          <w:noProof/>
          <w:sz w:val="22"/>
          <w:lang w:val="en-US"/>
        </w:rPr>
        <w:t xml:space="preserve">n: </w:t>
      </w:r>
      <w:r w:rsidR="009C1067" w:rsidRPr="006A16EF">
        <w:rPr>
          <w:rFonts w:ascii="Century Gothic" w:hAnsi="Century Gothic"/>
          <w:noProof/>
          <w:sz w:val="22"/>
          <w:lang w:val="en-US"/>
        </w:rPr>
        <w:t>The Science Behind Music</w:t>
      </w:r>
    </w:p>
    <w:p w:rsidR="00304252" w:rsidRPr="006A16EF" w:rsidRDefault="00D15992" w:rsidP="00F80C72">
      <w:pPr>
        <w:jc w:val="center"/>
        <w:rPr>
          <w:noProof/>
          <w:sz w:val="22"/>
        </w:rPr>
      </w:pPr>
      <w:r w:rsidRPr="006A16EF">
        <w:rPr>
          <w:noProof/>
          <w:sz w:val="22"/>
        </w:rPr>
        <w:t>Aut</w:t>
      </w:r>
      <w:r w:rsidR="009C1067" w:rsidRPr="006A16EF">
        <w:rPr>
          <w:noProof/>
          <w:sz w:val="22"/>
        </w:rPr>
        <w:t>hor</w:t>
      </w:r>
      <w:r w:rsidRPr="006A16EF">
        <w:rPr>
          <w:noProof/>
          <w:sz w:val="22"/>
        </w:rPr>
        <w:t xml:space="preserve">s: Ing. Jazzmin Novelo y </w:t>
      </w:r>
      <w:r w:rsidR="00304252" w:rsidRPr="006A16EF">
        <w:rPr>
          <w:noProof/>
          <w:sz w:val="22"/>
        </w:rPr>
        <w:t>Rafael Eduardo Quero Osorio</w:t>
      </w:r>
      <w:r w:rsidR="00067340" w:rsidRPr="006A16EF">
        <w:rPr>
          <w:noProof/>
          <w:sz w:val="22"/>
        </w:rPr>
        <w:t>.</w:t>
      </w:r>
    </w:p>
    <w:p w:rsidR="00007AEB" w:rsidRPr="006A16EF" w:rsidRDefault="00007AEB" w:rsidP="00B348B0">
      <w:pPr>
        <w:shd w:val="clear" w:color="auto" w:fill="FFFFFF"/>
        <w:spacing w:after="0"/>
        <w:rPr>
          <w:rFonts w:eastAsia="Times New Roman" w:cs="Times New Roman"/>
          <w:noProof/>
          <w:color w:val="000000"/>
          <w:sz w:val="22"/>
          <w:szCs w:val="22"/>
          <w:lang w:eastAsia="en-US"/>
        </w:rPr>
      </w:pPr>
    </w:p>
    <w:p w:rsidR="00304252" w:rsidRPr="006A16EF" w:rsidRDefault="009C1067" w:rsidP="00F80C72">
      <w:pPr>
        <w:pStyle w:val="Heading2"/>
        <w:numPr>
          <w:ilvl w:val="0"/>
          <w:numId w:val="8"/>
        </w:numPr>
        <w:ind w:left="426" w:hanging="426"/>
        <w:rPr>
          <w:noProof/>
          <w:sz w:val="22"/>
          <w:lang w:val="en-US"/>
        </w:rPr>
      </w:pPr>
      <w:r w:rsidRPr="006A16EF">
        <w:rPr>
          <w:noProof/>
          <w:sz w:val="22"/>
          <w:lang w:val="en-US"/>
        </w:rPr>
        <w:t>Introductio</w:t>
      </w:r>
      <w:r w:rsidR="00D15992" w:rsidRPr="006A16EF">
        <w:rPr>
          <w:noProof/>
          <w:sz w:val="22"/>
          <w:lang w:val="en-US"/>
        </w:rPr>
        <w:t>n</w:t>
      </w:r>
    </w:p>
    <w:p w:rsidR="00067340" w:rsidRPr="006A16EF" w:rsidRDefault="009C1067" w:rsidP="00B348B0">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In this lesson, students will get to know the concepts of physics and mathematics that are linked to music. Moreover, they will have the opportunity to engage in experiments that will allow them to test these concepts.</w:t>
      </w:r>
    </w:p>
    <w:p w:rsidR="009C1067" w:rsidRPr="006A16EF" w:rsidRDefault="009C1067" w:rsidP="00B348B0">
      <w:pPr>
        <w:shd w:val="clear" w:color="auto" w:fill="FFFFFF"/>
        <w:spacing w:after="0"/>
        <w:rPr>
          <w:rFonts w:eastAsia="Times New Roman" w:cs="Times New Roman"/>
          <w:noProof/>
          <w:color w:val="212121"/>
          <w:sz w:val="22"/>
          <w:szCs w:val="22"/>
          <w:lang w:eastAsia="en-US"/>
        </w:rPr>
      </w:pPr>
    </w:p>
    <w:p w:rsidR="00007AEB" w:rsidRPr="006A16EF" w:rsidRDefault="009C1067" w:rsidP="00F80C72">
      <w:pPr>
        <w:pStyle w:val="Heading2"/>
        <w:numPr>
          <w:ilvl w:val="0"/>
          <w:numId w:val="8"/>
        </w:numPr>
        <w:ind w:left="426" w:hanging="426"/>
        <w:rPr>
          <w:noProof/>
          <w:sz w:val="22"/>
          <w:lang w:val="en-US"/>
        </w:rPr>
      </w:pPr>
      <w:r w:rsidRPr="006A16EF">
        <w:rPr>
          <w:noProof/>
          <w:sz w:val="22"/>
          <w:lang w:val="en-US"/>
        </w:rPr>
        <w:t>Learning Goals</w:t>
      </w:r>
    </w:p>
    <w:p w:rsidR="00007AEB" w:rsidRPr="006A16EF" w:rsidRDefault="009C1067" w:rsidP="00B348B0">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The goal of this lesson is to understand the components of music and their relationship to basic Physics and Mathematics elements.</w:t>
      </w:r>
    </w:p>
    <w:p w:rsidR="009C1067" w:rsidRPr="006A16EF" w:rsidRDefault="009C1067" w:rsidP="00B348B0">
      <w:pPr>
        <w:shd w:val="clear" w:color="auto" w:fill="FFFFFF"/>
        <w:spacing w:after="0"/>
        <w:rPr>
          <w:rFonts w:eastAsia="Times New Roman" w:cs="Times New Roman"/>
          <w:noProof/>
          <w:color w:val="212121"/>
          <w:sz w:val="22"/>
          <w:szCs w:val="22"/>
          <w:lang w:eastAsia="en-US"/>
        </w:rPr>
      </w:pPr>
    </w:p>
    <w:p w:rsidR="00007AEB" w:rsidRPr="006A16EF" w:rsidRDefault="009C1067" w:rsidP="00F80C72">
      <w:pPr>
        <w:pStyle w:val="Heading2"/>
        <w:numPr>
          <w:ilvl w:val="0"/>
          <w:numId w:val="8"/>
        </w:numPr>
        <w:ind w:left="426" w:hanging="426"/>
        <w:rPr>
          <w:noProof/>
          <w:sz w:val="22"/>
          <w:lang w:val="en-US"/>
        </w:rPr>
      </w:pPr>
      <w:r w:rsidRPr="006A16EF">
        <w:rPr>
          <w:noProof/>
          <w:sz w:val="22"/>
          <w:lang w:val="en-US"/>
        </w:rPr>
        <w:t>Requirements</w:t>
      </w:r>
    </w:p>
    <w:p w:rsidR="00007AEB" w:rsidRPr="006A16EF" w:rsidRDefault="009C1067" w:rsidP="00B348B0">
      <w:pPr>
        <w:shd w:val="clear" w:color="auto" w:fill="FFFFFF"/>
        <w:spacing w:after="0"/>
        <w:rPr>
          <w:rFonts w:eastAsia="Times New Roman" w:cs="Times New Roman"/>
          <w:noProof/>
          <w:color w:val="212121"/>
          <w:sz w:val="22"/>
          <w:szCs w:val="22"/>
          <w:lang w:eastAsia="en-US"/>
        </w:rPr>
      </w:pPr>
      <w:r w:rsidRPr="006A16EF">
        <w:rPr>
          <w:rFonts w:eastAsia="Times New Roman" w:cs="Times New Roman"/>
          <w:noProof/>
          <w:color w:val="212121"/>
          <w:sz w:val="22"/>
          <w:szCs w:val="22"/>
          <w:lang w:eastAsia="en-US"/>
        </w:rPr>
        <w:t>None</w:t>
      </w:r>
      <w:r w:rsidR="00067340" w:rsidRPr="006A16EF">
        <w:rPr>
          <w:rFonts w:eastAsia="Times New Roman" w:cs="Times New Roman"/>
          <w:noProof/>
          <w:color w:val="212121"/>
          <w:sz w:val="22"/>
          <w:szCs w:val="22"/>
          <w:lang w:eastAsia="en-US"/>
        </w:rPr>
        <w:t>.</w:t>
      </w:r>
    </w:p>
    <w:p w:rsidR="00067340" w:rsidRPr="006A16EF" w:rsidRDefault="00067340" w:rsidP="00B348B0">
      <w:pPr>
        <w:shd w:val="clear" w:color="auto" w:fill="FFFFFF"/>
        <w:spacing w:after="0"/>
        <w:rPr>
          <w:rFonts w:eastAsia="Times New Roman" w:cs="Times New Roman"/>
          <w:noProof/>
          <w:color w:val="212121"/>
          <w:sz w:val="22"/>
          <w:szCs w:val="22"/>
          <w:lang w:eastAsia="en-US"/>
        </w:rPr>
      </w:pPr>
    </w:p>
    <w:p w:rsidR="00007AEB" w:rsidRPr="006A16EF" w:rsidRDefault="009C1067" w:rsidP="00F80C72">
      <w:pPr>
        <w:pStyle w:val="Heading2"/>
        <w:numPr>
          <w:ilvl w:val="0"/>
          <w:numId w:val="8"/>
        </w:numPr>
        <w:ind w:left="426" w:hanging="426"/>
        <w:rPr>
          <w:noProof/>
          <w:sz w:val="22"/>
          <w:lang w:val="en-US"/>
        </w:rPr>
      </w:pPr>
      <w:r w:rsidRPr="006A16EF">
        <w:rPr>
          <w:noProof/>
          <w:sz w:val="22"/>
          <w:lang w:val="en-US"/>
        </w:rPr>
        <w:t>Length of the lesson</w:t>
      </w:r>
    </w:p>
    <w:p w:rsidR="009C1067" w:rsidRPr="006A16EF" w:rsidRDefault="009C1067" w:rsidP="009C1067">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 xml:space="preserve">Thirty minutes, not including the time outside the class needed to assemble the monochord. </w:t>
      </w:r>
    </w:p>
    <w:p w:rsidR="00067340" w:rsidRPr="006A16EF" w:rsidRDefault="00067340" w:rsidP="00B348B0">
      <w:pPr>
        <w:shd w:val="clear" w:color="auto" w:fill="FFFFFF"/>
        <w:spacing w:after="0"/>
        <w:rPr>
          <w:rFonts w:eastAsia="Times New Roman" w:cs="Times New Roman"/>
          <w:noProof/>
          <w:color w:val="212121"/>
          <w:sz w:val="22"/>
          <w:szCs w:val="22"/>
          <w:lang w:eastAsia="en-US"/>
        </w:rPr>
      </w:pPr>
    </w:p>
    <w:p w:rsidR="00D15992" w:rsidRPr="006A16EF" w:rsidRDefault="009C1067" w:rsidP="00F80C72">
      <w:pPr>
        <w:pStyle w:val="Heading2"/>
        <w:numPr>
          <w:ilvl w:val="0"/>
          <w:numId w:val="8"/>
        </w:numPr>
        <w:ind w:left="426" w:hanging="426"/>
        <w:rPr>
          <w:noProof/>
          <w:sz w:val="22"/>
          <w:lang w:val="en-US"/>
        </w:rPr>
      </w:pPr>
      <w:r w:rsidRPr="006A16EF">
        <w:rPr>
          <w:noProof/>
          <w:sz w:val="22"/>
          <w:lang w:val="en-US"/>
        </w:rPr>
        <w:t>Material</w:t>
      </w:r>
      <w:r w:rsidR="00D15992" w:rsidRPr="006A16EF">
        <w:rPr>
          <w:noProof/>
          <w:sz w:val="22"/>
          <w:lang w:val="en-US"/>
        </w:rPr>
        <w:t>s</w:t>
      </w:r>
    </w:p>
    <w:p w:rsidR="00000AB5" w:rsidRPr="006A16EF" w:rsidRDefault="00000AB5" w:rsidP="00000AB5">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Building the monochord:</w:t>
      </w:r>
    </w:p>
    <w:p w:rsidR="00000AB5" w:rsidRPr="006A16EF" w:rsidRDefault="00000AB5" w:rsidP="00000AB5">
      <w:pPr>
        <w:pStyle w:val="ListParagraph"/>
        <w:numPr>
          <w:ilvl w:val="0"/>
          <w:numId w:val="6"/>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A wooden board of about 70 cm</w:t>
      </w:r>
      <w:r w:rsidR="008032B6" w:rsidRPr="006A16EF">
        <w:rPr>
          <w:rFonts w:eastAsia="Times New Roman" w:cs="Times New Roman"/>
          <w:noProof/>
          <w:color w:val="000000" w:themeColor="text1"/>
          <w:sz w:val="22"/>
          <w:szCs w:val="22"/>
          <w:lang w:eastAsia="en-US"/>
        </w:rPr>
        <w:t xml:space="preserve"> l</w:t>
      </w:r>
      <w:r w:rsidRPr="006A16EF">
        <w:rPr>
          <w:rFonts w:eastAsia="Times New Roman" w:cs="Times New Roman"/>
          <w:noProof/>
          <w:color w:val="000000" w:themeColor="text1"/>
          <w:sz w:val="22"/>
          <w:szCs w:val="22"/>
          <w:lang w:eastAsia="en-US"/>
        </w:rPr>
        <w:t>ong (A centered distance of 50 cm is required for the main body of the monochord). The segments at the ends are there to work with the elements needed to tense the chord.</w:t>
      </w:r>
    </w:p>
    <w:p w:rsidR="00000AB5" w:rsidRPr="006A16EF" w:rsidRDefault="00000AB5" w:rsidP="00000AB5">
      <w:pPr>
        <w:pStyle w:val="ListParagraph"/>
        <w:numPr>
          <w:ilvl w:val="0"/>
          <w:numId w:val="6"/>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A guitar chord of about 60 cm long</w:t>
      </w:r>
    </w:p>
    <w:p w:rsidR="00000AB5" w:rsidRPr="006A16EF" w:rsidRDefault="00000AB5" w:rsidP="00000AB5">
      <w:pPr>
        <w:pStyle w:val="ListParagraph"/>
        <w:numPr>
          <w:ilvl w:val="0"/>
          <w:numId w:val="6"/>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Two eyebolts, open or closed. Below are some images of eyebolts.</w:t>
      </w:r>
    </w:p>
    <w:p w:rsidR="00000AB5" w:rsidRPr="006A16EF" w:rsidRDefault="00000AB5" w:rsidP="00000AB5">
      <w:pPr>
        <w:pStyle w:val="ListParagraph"/>
        <w:shd w:val="clear" w:color="auto" w:fill="FFFFFF"/>
        <w:spacing w:after="0"/>
        <w:rPr>
          <w:rFonts w:eastAsia="Times New Roman" w:cs="Times New Roman"/>
          <w:noProof/>
          <w:color w:val="000000" w:themeColor="text1"/>
          <w:sz w:val="22"/>
          <w:szCs w:val="22"/>
          <w:lang w:eastAsia="en-US"/>
        </w:rPr>
      </w:pPr>
    </w:p>
    <w:p w:rsidR="00000AB5" w:rsidRPr="006A16EF" w:rsidRDefault="00000AB5" w:rsidP="00B348B0">
      <w:pPr>
        <w:shd w:val="clear" w:color="auto" w:fill="FFFFFF"/>
        <w:spacing w:after="0"/>
        <w:rPr>
          <w:rFonts w:eastAsia="Times New Roman" w:cs="Times New Roman"/>
          <w:noProof/>
          <w:color w:val="212121"/>
          <w:sz w:val="22"/>
          <w:szCs w:val="22"/>
          <w:lang w:eastAsia="en-US"/>
        </w:rPr>
      </w:pPr>
    </w:p>
    <w:p w:rsidR="00EC7185" w:rsidRPr="006A16EF" w:rsidRDefault="00EC7185" w:rsidP="00EC7185">
      <w:pPr>
        <w:pStyle w:val="ListParagraph"/>
        <w:shd w:val="clear" w:color="auto" w:fill="FFFFFF"/>
        <w:spacing w:after="0"/>
        <w:rPr>
          <w:rFonts w:eastAsia="Times New Roman" w:cs="Times New Roman"/>
          <w:noProof/>
          <w:color w:val="212121"/>
          <w:sz w:val="22"/>
          <w:szCs w:val="22"/>
          <w:lang w:eastAsia="en-US"/>
        </w:rPr>
      </w:pPr>
    </w:p>
    <w:p w:rsidR="00EC7185" w:rsidRPr="006A16EF" w:rsidRDefault="00EC7185" w:rsidP="00EC7185">
      <w:pPr>
        <w:pStyle w:val="ListParagraph"/>
        <w:shd w:val="clear" w:color="auto" w:fill="FFFFFF"/>
        <w:spacing w:after="0"/>
        <w:rPr>
          <w:rFonts w:eastAsia="Times New Roman" w:cs="Times New Roman"/>
          <w:noProof/>
          <w:color w:val="212121"/>
          <w:sz w:val="22"/>
          <w:szCs w:val="22"/>
          <w:lang w:eastAsia="en-US"/>
        </w:rPr>
      </w:pPr>
      <w:r w:rsidRPr="006A16EF">
        <w:rPr>
          <w:rFonts w:eastAsia="Times New Roman" w:cs="Times New Roman"/>
          <w:noProof/>
          <w:color w:val="212121"/>
          <w:sz w:val="22"/>
          <w:szCs w:val="22"/>
          <w:lang w:eastAsia="en-US"/>
        </w:rPr>
        <w:drawing>
          <wp:inline distT="0" distB="0" distL="0" distR="0">
            <wp:extent cx="1845571" cy="755109"/>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176903656.jpg"/>
                    <pic:cNvPicPr/>
                  </pic:nvPicPr>
                  <pic:blipFill rotWithShape="1">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230" t="17672" r="3981" b="24468"/>
                    <a:stretch/>
                  </pic:blipFill>
                  <pic:spPr bwMode="auto">
                    <a:xfrm>
                      <a:off x="0" y="0"/>
                      <a:ext cx="1873869" cy="766687"/>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6A16EF">
        <w:rPr>
          <w:rFonts w:eastAsia="Times New Roman" w:cs="Times New Roman"/>
          <w:noProof/>
          <w:color w:val="212121"/>
          <w:sz w:val="22"/>
          <w:szCs w:val="22"/>
          <w:lang w:eastAsia="en-US"/>
        </w:rPr>
        <w:drawing>
          <wp:inline distT="0" distB="0" distL="0" distR="0">
            <wp:extent cx="1323150" cy="10968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896104386.jpg"/>
                    <pic:cNvPicPr/>
                  </pic:nvPicPr>
                  <pic:blipFill rotWithShape="1">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690" t="6237" r="9765" b="6128"/>
                    <a:stretch/>
                  </pic:blipFill>
                  <pic:spPr bwMode="auto">
                    <a:xfrm>
                      <a:off x="0" y="0"/>
                      <a:ext cx="1354884" cy="112318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6A16EF">
        <w:rPr>
          <w:rFonts w:eastAsia="Times New Roman" w:cs="Times New Roman"/>
          <w:noProof/>
          <w:color w:val="212121"/>
          <w:sz w:val="22"/>
          <w:szCs w:val="22"/>
          <w:lang w:eastAsia="en-US"/>
        </w:rPr>
        <w:t xml:space="preserve"> </w:t>
      </w:r>
      <w:r w:rsidRPr="006A16EF">
        <w:rPr>
          <w:rFonts w:eastAsia="Times New Roman" w:cs="Times New Roman"/>
          <w:noProof/>
          <w:color w:val="212121"/>
          <w:sz w:val="22"/>
          <w:szCs w:val="22"/>
          <w:lang w:eastAsia="en-US"/>
        </w:rPr>
        <w:drawing>
          <wp:inline distT="0" distB="0" distL="0" distR="0">
            <wp:extent cx="1292891" cy="10433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58591130.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19818" cy="1065116"/>
                    </a:xfrm>
                    <a:prstGeom prst="rect">
                      <a:avLst/>
                    </a:prstGeom>
                  </pic:spPr>
                </pic:pic>
              </a:graphicData>
            </a:graphic>
          </wp:inline>
        </w:drawing>
      </w:r>
    </w:p>
    <w:p w:rsidR="00EC7185" w:rsidRPr="006A16EF" w:rsidRDefault="00EC7185" w:rsidP="00EC7185">
      <w:pPr>
        <w:pStyle w:val="ListParagraph"/>
        <w:shd w:val="clear" w:color="auto" w:fill="FFFFFF"/>
        <w:spacing w:after="0"/>
        <w:rPr>
          <w:rFonts w:eastAsia="Times New Roman" w:cs="Times New Roman"/>
          <w:noProof/>
          <w:color w:val="212121"/>
          <w:sz w:val="22"/>
          <w:szCs w:val="22"/>
          <w:lang w:eastAsia="en-US"/>
        </w:rPr>
      </w:pPr>
    </w:p>
    <w:p w:rsidR="00000AB5" w:rsidRPr="006A16EF" w:rsidRDefault="00000AB5" w:rsidP="00000AB5">
      <w:pPr>
        <w:shd w:val="clear" w:color="auto" w:fill="FFFFFF"/>
        <w:spacing w:after="0"/>
        <w:rPr>
          <w:rFonts w:eastAsia="Times New Roman" w:cs="Times New Roman"/>
          <w:noProof/>
          <w:color w:val="212121"/>
          <w:sz w:val="22"/>
          <w:szCs w:val="22"/>
          <w:lang w:eastAsia="en-US"/>
        </w:rPr>
      </w:pPr>
    </w:p>
    <w:p w:rsidR="00000AB5" w:rsidRPr="006A16EF" w:rsidRDefault="00000AB5" w:rsidP="00B348B0">
      <w:pPr>
        <w:pStyle w:val="ListParagraph"/>
        <w:numPr>
          <w:ilvl w:val="0"/>
          <w:numId w:val="6"/>
        </w:numPr>
        <w:shd w:val="clear" w:color="auto" w:fill="FFFFFF"/>
        <w:spacing w:after="0"/>
        <w:rPr>
          <w:rFonts w:eastAsia="Times New Roman" w:cs="Times New Roman"/>
          <w:noProof/>
          <w:color w:val="212121"/>
          <w:sz w:val="22"/>
          <w:szCs w:val="22"/>
          <w:lang w:eastAsia="en-US"/>
        </w:rPr>
      </w:pPr>
      <w:r w:rsidRPr="006A16EF">
        <w:rPr>
          <w:rFonts w:eastAsia="Times New Roman" w:cs="Times New Roman"/>
          <w:noProof/>
          <w:color w:val="000000" w:themeColor="text1"/>
          <w:sz w:val="22"/>
          <w:szCs w:val="22"/>
          <w:lang w:eastAsia="en-US"/>
        </w:rPr>
        <w:t xml:space="preserve">Three wooden triangles (wedges) with a height of 1 cm. Each triangle should have a little </w:t>
      </w:r>
      <w:r w:rsidR="001C1F96" w:rsidRPr="006A16EF">
        <w:rPr>
          <w:rFonts w:eastAsia="Times New Roman" w:cs="Times New Roman"/>
          <w:noProof/>
          <w:color w:val="000000" w:themeColor="text1"/>
          <w:sz w:val="22"/>
          <w:szCs w:val="22"/>
          <w:lang w:eastAsia="en-US"/>
        </w:rPr>
        <w:t>notch</w:t>
      </w:r>
      <w:r w:rsidRPr="006A16EF">
        <w:rPr>
          <w:rFonts w:eastAsia="Times New Roman" w:cs="Times New Roman"/>
          <w:noProof/>
          <w:color w:val="000000" w:themeColor="text1"/>
          <w:sz w:val="22"/>
          <w:szCs w:val="22"/>
          <w:lang w:eastAsia="en-US"/>
        </w:rPr>
        <w:t xml:space="preserve"> to place the guitar chord. </w:t>
      </w:r>
    </w:p>
    <w:p w:rsidR="002D2A9A" w:rsidRPr="006A16EF" w:rsidRDefault="00005BEE" w:rsidP="002D2A9A">
      <w:pPr>
        <w:pStyle w:val="ListParagraph"/>
        <w:shd w:val="clear" w:color="auto" w:fill="FFFFFF"/>
        <w:spacing w:after="0"/>
        <w:jc w:val="center"/>
        <w:rPr>
          <w:rFonts w:eastAsia="Times New Roman" w:cs="Times New Roman"/>
          <w:noProof/>
          <w:color w:val="212121"/>
          <w:sz w:val="22"/>
          <w:szCs w:val="22"/>
          <w:lang w:eastAsia="en-US"/>
        </w:rPr>
      </w:pPr>
      <w:r>
        <w:rPr>
          <w:rFonts w:eastAsia="Times New Roman" w:cs="Times New Roman"/>
          <w:noProof/>
          <w:color w:val="212121"/>
          <w:sz w:val="22"/>
          <w:szCs w:val="22"/>
          <w:lang w:eastAsia="en-US"/>
        </w:rPr>
        <w:pict>
          <v:shapetype id="_x0000_t202" coordsize="21600,21600" o:spt="202" path="m0,0l0,21600,21600,21600,21600,0xe">
            <v:stroke joinstyle="miter"/>
            <v:path gradientshapeok="t" o:connecttype="rect"/>
          </v:shapetype>
          <v:shape id="Text Box 10" o:spid="_x0000_s1026" type="#_x0000_t202" style="position:absolute;left:0;text-align:left;margin-left:67.3pt;margin-top:62.95pt;width:180.2pt;height:5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" filled="f" stroked="f">
            <v:textbox>
              <w:txbxContent>
                <w:p w:rsidR="00EF27C1" w:rsidRPr="00EF27C1" w:rsidRDefault="001C1F96" w:rsidP="00EF27C1">
                  <w:pPr>
                    <w:jc w:val="center"/>
                    <w:rPr>
                      <w:b/>
                      <w:color w:val="000000" w:themeColor="text1"/>
                      <w:sz w:val="32"/>
                      <w:lang w:val="es-ES"/>
                    </w:rPr>
                  </w:pPr>
                  <w:r>
                    <w:rPr>
                      <w:b/>
                      <w:color w:val="000000" w:themeColor="text1"/>
                      <w:sz w:val="32"/>
                      <w:lang w:val="es-ES"/>
                    </w:rPr>
                    <w:t>Here is the small notch</w:t>
                  </w:r>
                </w:p>
              </w:txbxContent>
            </v:textbox>
          </v:shape>
        </w:pict>
      </w:r>
      <w:r w:rsidR="00EF27C1" w:rsidRPr="006A16EF">
        <w:rPr>
          <w:rFonts w:eastAsia="Times New Roman" w:cs="Times New Roman"/>
          <w:noProof/>
          <w:color w:val="212121"/>
          <w:sz w:val="22"/>
          <w:szCs w:val="22"/>
          <w:lang w:eastAsia="en-US"/>
        </w:rPr>
        <w:drawing>
          <wp:inline distT="0" distB="0" distL="0" distR="0">
            <wp:extent cx="4426088" cy="21742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na.png"/>
                    <pic:cNvPicPr/>
                  </pic:nvPicPr>
                  <pic:blipFill rotWithShape="1">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140" b="10338"/>
                    <a:stretch/>
                  </pic:blipFill>
                  <pic:spPr bwMode="auto">
                    <a:xfrm>
                      <a:off x="0" y="0"/>
                      <a:ext cx="4469386" cy="219551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D2A9A" w:rsidRPr="006A16EF" w:rsidRDefault="002D2A9A" w:rsidP="002D2A9A">
      <w:pPr>
        <w:pStyle w:val="ListParagraph"/>
        <w:shd w:val="clear" w:color="auto" w:fill="FFFFFF"/>
        <w:spacing w:after="0"/>
        <w:jc w:val="center"/>
        <w:rPr>
          <w:rFonts w:eastAsia="Times New Roman" w:cs="Times New Roman"/>
          <w:noProof/>
          <w:color w:val="212121"/>
          <w:sz w:val="22"/>
          <w:szCs w:val="22"/>
          <w:lang w:eastAsia="en-US"/>
        </w:rPr>
      </w:pPr>
    </w:p>
    <w:p w:rsidR="007358E4" w:rsidRPr="006A16EF" w:rsidRDefault="00000AB5" w:rsidP="00B348B0">
      <w:pPr>
        <w:pStyle w:val="ListParagraph"/>
        <w:numPr>
          <w:ilvl w:val="0"/>
          <w:numId w:val="6"/>
        </w:numPr>
        <w:shd w:val="clear" w:color="auto" w:fill="FFFFFF"/>
        <w:spacing w:after="0"/>
        <w:rPr>
          <w:rFonts w:eastAsia="Times New Roman" w:cs="Times New Roman"/>
          <w:noProof/>
          <w:color w:val="212121"/>
          <w:sz w:val="22"/>
          <w:szCs w:val="22"/>
          <w:lang w:eastAsia="en-US"/>
        </w:rPr>
      </w:pPr>
      <w:r w:rsidRPr="006A16EF">
        <w:rPr>
          <w:rFonts w:eastAsia="Times New Roman" w:cs="Times New Roman"/>
          <w:noProof/>
          <w:color w:val="212121"/>
          <w:sz w:val="22"/>
          <w:szCs w:val="22"/>
          <w:lang w:eastAsia="en-US"/>
        </w:rPr>
        <w:t>A hammer</w:t>
      </w:r>
      <w:r w:rsidR="00B348B0" w:rsidRPr="006A16EF">
        <w:rPr>
          <w:rFonts w:eastAsia="Times New Roman" w:cs="Times New Roman"/>
          <w:noProof/>
          <w:color w:val="212121"/>
          <w:sz w:val="22"/>
          <w:szCs w:val="22"/>
          <w:lang w:eastAsia="en-US"/>
        </w:rPr>
        <w:t>.</w:t>
      </w:r>
    </w:p>
    <w:p w:rsidR="004E1252" w:rsidRPr="006A16EF" w:rsidRDefault="00000AB5" w:rsidP="00B348B0">
      <w:pPr>
        <w:pStyle w:val="ListParagraph"/>
        <w:numPr>
          <w:ilvl w:val="0"/>
          <w:numId w:val="6"/>
        </w:numPr>
        <w:shd w:val="clear" w:color="auto" w:fill="FFFFFF"/>
        <w:spacing w:after="0"/>
        <w:rPr>
          <w:rFonts w:eastAsia="Times New Roman" w:cs="Times New Roman"/>
          <w:noProof/>
          <w:color w:val="212121"/>
          <w:sz w:val="22"/>
          <w:szCs w:val="22"/>
          <w:lang w:eastAsia="en-US"/>
        </w:rPr>
      </w:pPr>
      <w:r w:rsidRPr="006A16EF">
        <w:rPr>
          <w:rFonts w:eastAsia="Times New Roman" w:cs="Times New Roman"/>
          <w:noProof/>
          <w:color w:val="212121"/>
          <w:sz w:val="22"/>
          <w:szCs w:val="22"/>
          <w:lang w:eastAsia="en-US"/>
        </w:rPr>
        <w:t>A razor blade</w:t>
      </w:r>
      <w:r w:rsidR="004E1252" w:rsidRPr="006A16EF">
        <w:rPr>
          <w:rFonts w:eastAsia="Times New Roman" w:cs="Times New Roman"/>
          <w:noProof/>
          <w:color w:val="212121"/>
          <w:sz w:val="22"/>
          <w:szCs w:val="22"/>
          <w:lang w:eastAsia="en-US"/>
        </w:rPr>
        <w:t>.</w:t>
      </w:r>
    </w:p>
    <w:p w:rsidR="00000AB5" w:rsidRPr="006A16EF" w:rsidRDefault="00000AB5" w:rsidP="00000AB5">
      <w:pPr>
        <w:pStyle w:val="ListParagraph"/>
        <w:numPr>
          <w:ilvl w:val="0"/>
          <w:numId w:val="6"/>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 xml:space="preserve">A strip of </w:t>
      </w:r>
      <w:r w:rsidR="008032B6" w:rsidRPr="006A16EF">
        <w:rPr>
          <w:rFonts w:eastAsia="Times New Roman" w:cs="Times New Roman"/>
          <w:noProof/>
          <w:color w:val="000000" w:themeColor="text1"/>
          <w:sz w:val="22"/>
          <w:szCs w:val="22"/>
          <w:lang w:eastAsia="en-US"/>
        </w:rPr>
        <w:t>paper of 50 cm</w:t>
      </w:r>
      <w:r w:rsidRPr="006A16EF">
        <w:rPr>
          <w:rFonts w:eastAsia="Times New Roman" w:cs="Times New Roman"/>
          <w:noProof/>
          <w:color w:val="000000" w:themeColor="text1"/>
          <w:sz w:val="22"/>
          <w:szCs w:val="22"/>
          <w:lang w:eastAsia="en-US"/>
        </w:rPr>
        <w:t xml:space="preserve"> with the marks of the following distances: 8/9, 4/5, 3/4, 2/3, 16/27, 128/243.</w:t>
      </w:r>
    </w:p>
    <w:p w:rsidR="007358E4" w:rsidRPr="006A16EF" w:rsidRDefault="007358E4" w:rsidP="00000AB5">
      <w:pPr>
        <w:pStyle w:val="ListParagraph"/>
        <w:shd w:val="clear" w:color="auto" w:fill="FFFFFF"/>
        <w:spacing w:after="0"/>
        <w:rPr>
          <w:rFonts w:eastAsia="Times New Roman" w:cs="Times New Roman"/>
          <w:noProof/>
          <w:color w:val="212121"/>
          <w:sz w:val="22"/>
          <w:szCs w:val="22"/>
          <w:lang w:eastAsia="en-US"/>
        </w:rPr>
      </w:pPr>
    </w:p>
    <w:p w:rsidR="007358E4" w:rsidRPr="006A16EF" w:rsidRDefault="007358E4" w:rsidP="00B348B0">
      <w:pPr>
        <w:shd w:val="clear" w:color="auto" w:fill="FFFFFF"/>
        <w:spacing w:after="0"/>
        <w:rPr>
          <w:rFonts w:eastAsia="Times New Roman" w:cs="Times New Roman"/>
          <w:noProof/>
          <w:color w:val="212121"/>
          <w:sz w:val="22"/>
          <w:szCs w:val="22"/>
          <w:lang w:eastAsia="en-US"/>
        </w:rPr>
      </w:pPr>
    </w:p>
    <w:p w:rsidR="00007AEB" w:rsidRPr="006A16EF" w:rsidRDefault="00000AB5" w:rsidP="00B348B0">
      <w:pPr>
        <w:shd w:val="clear" w:color="auto" w:fill="FFFFFF"/>
        <w:spacing w:after="0"/>
        <w:rPr>
          <w:rFonts w:eastAsia="Times New Roman" w:cs="Times New Roman"/>
          <w:noProof/>
          <w:color w:val="212121"/>
          <w:sz w:val="22"/>
          <w:szCs w:val="22"/>
          <w:lang w:eastAsia="en-US"/>
        </w:rPr>
      </w:pPr>
      <w:r w:rsidRPr="006A16EF">
        <w:rPr>
          <w:rFonts w:eastAsia="Times New Roman" w:cs="Times New Roman"/>
          <w:noProof/>
          <w:color w:val="212121"/>
          <w:sz w:val="22"/>
          <w:szCs w:val="22"/>
          <w:lang w:eastAsia="en-US"/>
        </w:rPr>
        <w:t>Activity</w:t>
      </w:r>
      <w:r w:rsidR="00074EB3" w:rsidRPr="006A16EF">
        <w:rPr>
          <w:rFonts w:eastAsia="Times New Roman" w:cs="Times New Roman"/>
          <w:noProof/>
          <w:color w:val="212121"/>
          <w:sz w:val="22"/>
          <w:szCs w:val="22"/>
          <w:lang w:eastAsia="en-US"/>
        </w:rPr>
        <w:t xml:space="preserve"> 1</w:t>
      </w:r>
    </w:p>
    <w:p w:rsidR="00000AB5" w:rsidRPr="006A16EF" w:rsidRDefault="00000AB5" w:rsidP="00000AB5">
      <w:pPr>
        <w:pStyle w:val="NoSpacing"/>
        <w:numPr>
          <w:ilvl w:val="0"/>
          <w:numId w:val="5"/>
        </w:numPr>
        <w:rPr>
          <w:rFonts w:ascii="Century Gothic" w:hAnsi="Century Gothic"/>
          <w:noProof/>
          <w:color w:val="000000" w:themeColor="text1"/>
          <w:sz w:val="22"/>
          <w:szCs w:val="22"/>
        </w:rPr>
      </w:pPr>
      <w:r w:rsidRPr="006A16EF">
        <w:rPr>
          <w:rFonts w:ascii="Century Gothic" w:hAnsi="Century Gothic"/>
          <w:noProof/>
          <w:color w:val="000000" w:themeColor="text1"/>
          <w:sz w:val="22"/>
          <w:szCs w:val="22"/>
        </w:rPr>
        <w:t xml:space="preserve">Previously assembled monochord </w:t>
      </w:r>
    </w:p>
    <w:p w:rsidR="00000AB5" w:rsidRPr="006A16EF" w:rsidRDefault="008032B6" w:rsidP="00000AB5">
      <w:pPr>
        <w:pStyle w:val="NoSpacing"/>
        <w:numPr>
          <w:ilvl w:val="0"/>
          <w:numId w:val="5"/>
        </w:numPr>
        <w:rPr>
          <w:rFonts w:ascii="Century Gothic" w:hAnsi="Century Gothic"/>
          <w:noProof/>
          <w:color w:val="000000" w:themeColor="text1"/>
          <w:sz w:val="22"/>
          <w:szCs w:val="22"/>
        </w:rPr>
      </w:pPr>
      <w:r w:rsidRPr="006A16EF">
        <w:rPr>
          <w:rFonts w:ascii="Century Gothic" w:hAnsi="Century Gothic"/>
          <w:noProof/>
          <w:color w:val="000000" w:themeColor="text1"/>
          <w:sz w:val="22"/>
          <w:szCs w:val="22"/>
        </w:rPr>
        <w:t>A strip of paper of 50 cm</w:t>
      </w:r>
      <w:r w:rsidR="00000AB5" w:rsidRPr="006A16EF">
        <w:rPr>
          <w:rFonts w:ascii="Century Gothic" w:hAnsi="Century Gothic"/>
          <w:noProof/>
          <w:color w:val="000000" w:themeColor="text1"/>
          <w:sz w:val="22"/>
          <w:szCs w:val="22"/>
        </w:rPr>
        <w:t>, with the distances, in equivalent proportions: 8/9, 4/5, 3/4, 2/3, 16/27, 128/243.</w:t>
      </w:r>
    </w:p>
    <w:p w:rsidR="00074EB3" w:rsidRPr="006A16EF" w:rsidRDefault="00074EB3" w:rsidP="00B348B0">
      <w:pPr>
        <w:shd w:val="clear" w:color="auto" w:fill="FFFFFF"/>
        <w:spacing w:after="0"/>
        <w:rPr>
          <w:rFonts w:eastAsia="Times New Roman" w:cs="Times New Roman"/>
          <w:noProof/>
          <w:color w:val="212121"/>
          <w:sz w:val="22"/>
          <w:szCs w:val="22"/>
          <w:lang w:eastAsia="en-US"/>
        </w:rPr>
      </w:pPr>
    </w:p>
    <w:p w:rsidR="00074EB3" w:rsidRPr="006A16EF" w:rsidRDefault="00000AB5" w:rsidP="00B348B0">
      <w:pPr>
        <w:shd w:val="clear" w:color="auto" w:fill="FFFFFF"/>
        <w:spacing w:after="0"/>
        <w:rPr>
          <w:rFonts w:eastAsia="Times New Roman" w:cs="Times New Roman"/>
          <w:noProof/>
          <w:color w:val="212121"/>
          <w:sz w:val="22"/>
          <w:szCs w:val="22"/>
          <w:lang w:eastAsia="en-US"/>
        </w:rPr>
      </w:pPr>
      <w:r w:rsidRPr="006A16EF">
        <w:rPr>
          <w:rFonts w:eastAsia="Times New Roman" w:cs="Times New Roman"/>
          <w:noProof/>
          <w:color w:val="212121"/>
          <w:sz w:val="22"/>
          <w:szCs w:val="22"/>
          <w:lang w:eastAsia="en-US"/>
        </w:rPr>
        <w:t>Activity</w:t>
      </w:r>
      <w:r w:rsidR="00074EB3" w:rsidRPr="006A16EF">
        <w:rPr>
          <w:rFonts w:eastAsia="Times New Roman" w:cs="Times New Roman"/>
          <w:noProof/>
          <w:color w:val="212121"/>
          <w:sz w:val="22"/>
          <w:szCs w:val="22"/>
          <w:lang w:eastAsia="en-US"/>
        </w:rPr>
        <w:t xml:space="preserve"> 2</w:t>
      </w:r>
    </w:p>
    <w:p w:rsidR="00000AB5" w:rsidRPr="006A16EF" w:rsidRDefault="00000AB5" w:rsidP="00000AB5">
      <w:pPr>
        <w:pStyle w:val="NoSpacing"/>
        <w:numPr>
          <w:ilvl w:val="0"/>
          <w:numId w:val="4"/>
        </w:numPr>
        <w:rPr>
          <w:rFonts w:ascii="Century Gothic" w:hAnsi="Century Gothic"/>
          <w:noProof/>
          <w:color w:val="000000" w:themeColor="text1"/>
          <w:sz w:val="22"/>
          <w:szCs w:val="22"/>
        </w:rPr>
      </w:pPr>
      <w:r w:rsidRPr="006A16EF">
        <w:rPr>
          <w:rFonts w:ascii="Century Gothic" w:hAnsi="Century Gothic"/>
          <w:noProof/>
          <w:color w:val="000000" w:themeColor="text1"/>
          <w:sz w:val="22"/>
          <w:szCs w:val="22"/>
        </w:rPr>
        <w:t>Two glass goblets.</w:t>
      </w:r>
    </w:p>
    <w:p w:rsidR="00000AB5" w:rsidRPr="006A16EF" w:rsidRDefault="00000AB5" w:rsidP="00000AB5">
      <w:pPr>
        <w:pStyle w:val="NoSpacing"/>
        <w:numPr>
          <w:ilvl w:val="0"/>
          <w:numId w:val="4"/>
        </w:numPr>
        <w:rPr>
          <w:rFonts w:ascii="Century Gothic" w:hAnsi="Century Gothic"/>
          <w:noProof/>
          <w:color w:val="000000" w:themeColor="text1"/>
          <w:sz w:val="22"/>
          <w:szCs w:val="22"/>
        </w:rPr>
      </w:pPr>
      <w:r w:rsidRPr="006A16EF">
        <w:rPr>
          <w:rFonts w:ascii="Century Gothic" w:hAnsi="Century Gothic"/>
          <w:noProof/>
          <w:color w:val="000000" w:themeColor="text1"/>
          <w:sz w:val="22"/>
          <w:szCs w:val="22"/>
        </w:rPr>
        <w:t>Water.</w:t>
      </w:r>
    </w:p>
    <w:p w:rsidR="00074EB3" w:rsidRPr="006A16EF" w:rsidRDefault="00000AB5" w:rsidP="00000AB5">
      <w:pPr>
        <w:pStyle w:val="NoSpacing"/>
        <w:numPr>
          <w:ilvl w:val="0"/>
          <w:numId w:val="4"/>
        </w:numPr>
        <w:rPr>
          <w:rFonts w:ascii="Century Gothic" w:hAnsi="Century Gothic"/>
          <w:noProof/>
          <w:sz w:val="22"/>
          <w:szCs w:val="22"/>
        </w:rPr>
      </w:pPr>
      <w:r w:rsidRPr="006A16EF">
        <w:rPr>
          <w:rFonts w:ascii="Century Gothic" w:hAnsi="Century Gothic"/>
          <w:noProof/>
          <w:color w:val="000000" w:themeColor="text1"/>
          <w:sz w:val="22"/>
          <w:szCs w:val="22"/>
        </w:rPr>
        <w:t>Powdered dish detergent</w:t>
      </w:r>
      <w:r w:rsidR="007358E4" w:rsidRPr="006A16EF">
        <w:rPr>
          <w:rFonts w:ascii="Century Gothic" w:hAnsi="Century Gothic"/>
          <w:noProof/>
          <w:sz w:val="22"/>
          <w:szCs w:val="22"/>
        </w:rPr>
        <w:t>.</w:t>
      </w:r>
    </w:p>
    <w:p w:rsidR="00074EB3" w:rsidRPr="006A16EF" w:rsidRDefault="00074EB3" w:rsidP="00B348B0">
      <w:pPr>
        <w:shd w:val="clear" w:color="auto" w:fill="FFFFFF"/>
        <w:spacing w:after="0"/>
        <w:rPr>
          <w:rFonts w:eastAsia="Times New Roman" w:cs="Times New Roman"/>
          <w:noProof/>
          <w:color w:val="212121"/>
          <w:sz w:val="22"/>
          <w:szCs w:val="22"/>
          <w:lang w:eastAsia="en-US"/>
        </w:rPr>
      </w:pPr>
    </w:p>
    <w:p w:rsidR="009F6223" w:rsidRPr="006A16EF" w:rsidRDefault="00000AB5" w:rsidP="00B348B0">
      <w:pPr>
        <w:shd w:val="clear" w:color="auto" w:fill="FFFFFF"/>
        <w:spacing w:after="0"/>
        <w:rPr>
          <w:rFonts w:eastAsia="Times New Roman" w:cs="Times New Roman"/>
          <w:noProof/>
          <w:color w:val="212121"/>
          <w:sz w:val="22"/>
          <w:szCs w:val="22"/>
          <w:lang w:eastAsia="en-US"/>
        </w:rPr>
      </w:pPr>
      <w:r w:rsidRPr="006A16EF">
        <w:rPr>
          <w:rFonts w:eastAsia="Times New Roman" w:cs="Times New Roman"/>
          <w:noProof/>
          <w:color w:val="212121"/>
          <w:sz w:val="22"/>
          <w:szCs w:val="22"/>
          <w:lang w:eastAsia="en-US"/>
        </w:rPr>
        <w:t>Activity</w:t>
      </w:r>
      <w:r w:rsidR="009F6223" w:rsidRPr="006A16EF">
        <w:rPr>
          <w:rFonts w:eastAsia="Times New Roman" w:cs="Times New Roman"/>
          <w:noProof/>
          <w:color w:val="212121"/>
          <w:sz w:val="22"/>
          <w:szCs w:val="22"/>
          <w:lang w:eastAsia="en-US"/>
        </w:rPr>
        <w:t xml:space="preserve"> 3</w:t>
      </w:r>
    </w:p>
    <w:p w:rsidR="00CD0DBB" w:rsidRPr="006A16EF" w:rsidRDefault="00CD0DBB" w:rsidP="00CD0DBB">
      <w:pPr>
        <w:pStyle w:val="ListParagraph"/>
        <w:numPr>
          <w:ilvl w:val="0"/>
          <w:numId w:val="3"/>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The monochord</w:t>
      </w:r>
    </w:p>
    <w:p w:rsidR="00074EB3" w:rsidRPr="006A16EF" w:rsidRDefault="00CD0DBB" w:rsidP="00CD0DBB">
      <w:pPr>
        <w:pStyle w:val="ListParagraph"/>
        <w:numPr>
          <w:ilvl w:val="0"/>
          <w:numId w:val="3"/>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 xml:space="preserve">An elastic chord in a different thickness than the monochord’s. For instance, a guitar, a violin, or a ukulele chord.    </w:t>
      </w:r>
    </w:p>
    <w:p w:rsidR="00802B26" w:rsidRPr="006A16EF" w:rsidRDefault="00802B26" w:rsidP="00802B26">
      <w:pPr>
        <w:pStyle w:val="ListParagraph"/>
        <w:shd w:val="clear" w:color="auto" w:fill="FFFFFF"/>
        <w:spacing w:after="0"/>
        <w:rPr>
          <w:rFonts w:eastAsia="Times New Roman" w:cs="Times New Roman"/>
          <w:noProof/>
          <w:color w:val="000000" w:themeColor="text1"/>
          <w:sz w:val="22"/>
          <w:szCs w:val="22"/>
          <w:lang w:eastAsia="en-US"/>
        </w:rPr>
      </w:pPr>
    </w:p>
    <w:p w:rsidR="007358E4" w:rsidRPr="006A16EF" w:rsidRDefault="007358E4" w:rsidP="00B348B0">
      <w:pPr>
        <w:shd w:val="clear" w:color="auto" w:fill="FFFFFF"/>
        <w:spacing w:after="0"/>
        <w:rPr>
          <w:rFonts w:eastAsia="Times New Roman" w:cs="Times New Roman"/>
          <w:noProof/>
          <w:color w:val="212121"/>
          <w:sz w:val="22"/>
          <w:szCs w:val="22"/>
          <w:lang w:eastAsia="en-US"/>
        </w:rPr>
      </w:pPr>
      <w:r w:rsidRPr="006A16EF">
        <w:rPr>
          <w:rFonts w:eastAsia="Times New Roman" w:cs="Times New Roman"/>
          <w:noProof/>
          <w:color w:val="212121"/>
          <w:sz w:val="22"/>
          <w:szCs w:val="22"/>
          <w:lang w:eastAsia="en-US"/>
        </w:rPr>
        <w:t>A</w:t>
      </w:r>
      <w:r w:rsidR="00802B26" w:rsidRPr="006A16EF">
        <w:rPr>
          <w:rFonts w:eastAsia="Times New Roman" w:cs="Times New Roman"/>
          <w:noProof/>
          <w:color w:val="212121"/>
          <w:sz w:val="22"/>
          <w:szCs w:val="22"/>
          <w:lang w:eastAsia="en-US"/>
        </w:rPr>
        <w:t>ctivity</w:t>
      </w:r>
      <w:r w:rsidRPr="006A16EF">
        <w:rPr>
          <w:rFonts w:eastAsia="Times New Roman" w:cs="Times New Roman"/>
          <w:noProof/>
          <w:color w:val="212121"/>
          <w:sz w:val="22"/>
          <w:szCs w:val="22"/>
          <w:lang w:eastAsia="en-US"/>
        </w:rPr>
        <w:t xml:space="preserve"> 4</w:t>
      </w:r>
    </w:p>
    <w:p w:rsidR="00802B26" w:rsidRPr="006A16EF" w:rsidRDefault="00802B26" w:rsidP="00802B26">
      <w:pPr>
        <w:pStyle w:val="ListParagraph"/>
        <w:numPr>
          <w:ilvl w:val="0"/>
          <w:numId w:val="2"/>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Seven cylindrical bottles, with straight lines and no reliefs. Wine bottles, seltzer bottles, water bottles, and salsa bottles are recommended.</w:t>
      </w:r>
    </w:p>
    <w:p w:rsidR="00802B26" w:rsidRPr="006A16EF" w:rsidRDefault="00802B26" w:rsidP="00802B26">
      <w:pPr>
        <w:pStyle w:val="ListParagraph"/>
        <w:numPr>
          <w:ilvl w:val="0"/>
          <w:numId w:val="2"/>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Any of the following: a tuner; a musical instrument like a guitar, violin, or ukulele.</w:t>
      </w:r>
    </w:p>
    <w:p w:rsidR="00802B26" w:rsidRPr="006A16EF" w:rsidRDefault="00802B26" w:rsidP="00802B26">
      <w:pPr>
        <w:pStyle w:val="ListParagraph"/>
        <w:numPr>
          <w:ilvl w:val="0"/>
          <w:numId w:val="2"/>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Drumsticks, chopsticks, or a long metal nail.</w:t>
      </w:r>
    </w:p>
    <w:p w:rsidR="00802B26" w:rsidRPr="006A16EF" w:rsidRDefault="00802B26" w:rsidP="00802B26">
      <w:pPr>
        <w:pStyle w:val="ListParagraph"/>
        <w:numPr>
          <w:ilvl w:val="0"/>
          <w:numId w:val="2"/>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A jar of water.</w:t>
      </w:r>
    </w:p>
    <w:p w:rsidR="00802B26" w:rsidRPr="006A16EF" w:rsidRDefault="00802B26" w:rsidP="00802B26">
      <w:pPr>
        <w:pStyle w:val="ListParagraph"/>
        <w:numPr>
          <w:ilvl w:val="0"/>
          <w:numId w:val="2"/>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A funnel to fill the water bottles.</w:t>
      </w:r>
    </w:p>
    <w:p w:rsidR="00802B26" w:rsidRPr="006A16EF" w:rsidRDefault="00802B26" w:rsidP="00802B26">
      <w:pPr>
        <w:pStyle w:val="ListParagraph"/>
        <w:numPr>
          <w:ilvl w:val="0"/>
          <w:numId w:val="2"/>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Optional: Different colored dyes.</w:t>
      </w:r>
    </w:p>
    <w:p w:rsidR="007358E4" w:rsidRPr="006A16EF" w:rsidRDefault="007358E4" w:rsidP="00B348B0">
      <w:pPr>
        <w:shd w:val="clear" w:color="auto" w:fill="FFFFFF"/>
        <w:spacing w:after="0"/>
        <w:rPr>
          <w:rFonts w:eastAsia="Times New Roman" w:cs="Times New Roman"/>
          <w:noProof/>
          <w:color w:val="212121"/>
          <w:sz w:val="22"/>
          <w:szCs w:val="22"/>
          <w:lang w:eastAsia="en-US"/>
        </w:rPr>
      </w:pPr>
    </w:p>
    <w:p w:rsidR="00EF27C1" w:rsidRPr="006A16EF" w:rsidRDefault="00EF27C1">
      <w:pPr>
        <w:rPr>
          <w:rFonts w:eastAsia="Times New Roman" w:cs="Times New Roman"/>
          <w:noProof/>
          <w:color w:val="212121"/>
          <w:sz w:val="22"/>
          <w:szCs w:val="22"/>
          <w:lang w:eastAsia="en-US"/>
        </w:rPr>
      </w:pPr>
      <w:r w:rsidRPr="006A16EF">
        <w:rPr>
          <w:rFonts w:eastAsia="Times New Roman" w:cs="Times New Roman"/>
          <w:noProof/>
          <w:color w:val="212121"/>
          <w:sz w:val="22"/>
          <w:szCs w:val="22"/>
          <w:lang w:eastAsia="en-US"/>
        </w:rPr>
        <w:br w:type="page"/>
      </w:r>
    </w:p>
    <w:p w:rsidR="00074EB3" w:rsidRPr="006A16EF" w:rsidRDefault="00074EB3" w:rsidP="00B348B0">
      <w:pPr>
        <w:shd w:val="clear" w:color="auto" w:fill="FFFFFF"/>
        <w:spacing w:after="0"/>
        <w:rPr>
          <w:rFonts w:eastAsia="Times New Roman" w:cs="Times New Roman"/>
          <w:noProof/>
          <w:color w:val="212121"/>
          <w:sz w:val="22"/>
          <w:szCs w:val="22"/>
          <w:lang w:eastAsia="en-US"/>
        </w:rPr>
      </w:pPr>
    </w:p>
    <w:p w:rsidR="003D2F0A" w:rsidRPr="006A16EF" w:rsidRDefault="00802B26" w:rsidP="00F80C72">
      <w:pPr>
        <w:pStyle w:val="Heading2"/>
        <w:numPr>
          <w:ilvl w:val="0"/>
          <w:numId w:val="8"/>
        </w:numPr>
        <w:ind w:left="426" w:hanging="426"/>
        <w:rPr>
          <w:noProof/>
          <w:sz w:val="22"/>
          <w:lang w:val="en-US"/>
        </w:rPr>
      </w:pPr>
      <w:r w:rsidRPr="006A16EF">
        <w:rPr>
          <w:noProof/>
          <w:sz w:val="22"/>
          <w:lang w:val="en-US"/>
        </w:rPr>
        <w:t>Development of the lesson</w:t>
      </w:r>
    </w:p>
    <w:p w:rsidR="00AA3695" w:rsidRPr="006A16EF" w:rsidRDefault="008B2D00" w:rsidP="00AA3695">
      <w:p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 xml:space="preserve">The lesson is made up of four segments and four activities, designed to guide the lesson. It iwll be necessary to consider the following: </w:t>
      </w:r>
    </w:p>
    <w:p w:rsidR="00AA3695" w:rsidRPr="006A16EF" w:rsidRDefault="00AA3695" w:rsidP="00AA3695">
      <w:pPr>
        <w:shd w:val="clear" w:color="auto" w:fill="FFFFFF"/>
        <w:spacing w:after="0"/>
        <w:rPr>
          <w:rFonts w:eastAsia="Times New Roman" w:cs="Times New Roman"/>
          <w:noProof/>
          <w:color w:val="000000"/>
          <w:sz w:val="22"/>
          <w:szCs w:val="22"/>
          <w:lang w:eastAsia="en-US"/>
        </w:rPr>
      </w:pPr>
    </w:p>
    <w:p w:rsidR="00F80C72" w:rsidRPr="006A16EF" w:rsidRDefault="00F80C72" w:rsidP="00712215">
      <w:pPr>
        <w:shd w:val="clear" w:color="auto" w:fill="FFFFFF"/>
        <w:spacing w:after="0"/>
        <w:rPr>
          <w:rFonts w:eastAsia="Times New Roman" w:cs="Times New Roman"/>
          <w:b/>
          <w:noProof/>
          <w:color w:val="000000"/>
          <w:sz w:val="22"/>
          <w:szCs w:val="22"/>
          <w:lang w:eastAsia="en-US"/>
        </w:rPr>
      </w:pPr>
    </w:p>
    <w:p w:rsidR="00964ADA" w:rsidRPr="006A16EF" w:rsidRDefault="008B2D00" w:rsidP="00712215">
      <w:pPr>
        <w:shd w:val="clear" w:color="auto" w:fill="FFFFFF"/>
        <w:spacing w:after="0"/>
        <w:rPr>
          <w:rFonts w:eastAsia="Times New Roman" w:cs="Times New Roman"/>
          <w:b/>
          <w:noProof/>
          <w:color w:val="212121"/>
          <w:sz w:val="22"/>
          <w:szCs w:val="22"/>
          <w:lang w:eastAsia="en-US"/>
        </w:rPr>
      </w:pPr>
      <w:r w:rsidRPr="006A16EF">
        <w:rPr>
          <w:rFonts w:eastAsia="Times New Roman" w:cs="Times New Roman"/>
          <w:b/>
          <w:noProof/>
          <w:color w:val="000000"/>
          <w:sz w:val="22"/>
          <w:szCs w:val="22"/>
          <w:lang w:eastAsia="en-US"/>
        </w:rPr>
        <w:t>Prior to Activity</w:t>
      </w:r>
      <w:r w:rsidR="00712215" w:rsidRPr="006A16EF">
        <w:rPr>
          <w:rFonts w:eastAsia="Times New Roman" w:cs="Times New Roman"/>
          <w:b/>
          <w:noProof/>
          <w:color w:val="000000"/>
          <w:sz w:val="22"/>
          <w:szCs w:val="22"/>
          <w:lang w:eastAsia="en-US"/>
        </w:rPr>
        <w:t xml:space="preserve"> 1. </w:t>
      </w:r>
      <w:r w:rsidRPr="006A16EF">
        <w:rPr>
          <w:rFonts w:eastAsia="Times New Roman" w:cs="Times New Roman"/>
          <w:b/>
          <w:noProof/>
          <w:color w:val="212121"/>
          <w:sz w:val="22"/>
          <w:szCs w:val="22"/>
          <w:lang w:eastAsia="en-US"/>
        </w:rPr>
        <w:t>Assembling the monochord</w:t>
      </w:r>
    </w:p>
    <w:p w:rsidR="00D15992" w:rsidRPr="006A16EF" w:rsidRDefault="00D15992" w:rsidP="00712215">
      <w:pPr>
        <w:shd w:val="clear" w:color="auto" w:fill="FFFFFF"/>
        <w:spacing w:after="0"/>
        <w:rPr>
          <w:rFonts w:eastAsia="Times New Roman" w:cs="Times New Roman"/>
          <w:noProof/>
          <w:color w:val="212121"/>
          <w:sz w:val="22"/>
          <w:szCs w:val="22"/>
          <w:lang w:eastAsia="en-US"/>
        </w:rPr>
      </w:pPr>
    </w:p>
    <w:p w:rsidR="00712215" w:rsidRPr="006A16EF" w:rsidRDefault="00802B26" w:rsidP="00712215">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Start by nailing one eyebolt on one side of the wooden board. The distance between both eyebolts should be more than 70 cm Put the eyebolt on the other side.</w:t>
      </w:r>
    </w:p>
    <w:p w:rsidR="00712215" w:rsidRPr="006A16EF" w:rsidRDefault="00712215" w:rsidP="00712215">
      <w:pPr>
        <w:shd w:val="clear" w:color="auto" w:fill="FFFFFF"/>
        <w:spacing w:after="0"/>
        <w:rPr>
          <w:rFonts w:eastAsia="Times New Roman" w:cs="Times New Roman"/>
          <w:noProof/>
          <w:color w:val="212121"/>
          <w:sz w:val="22"/>
          <w:szCs w:val="22"/>
          <w:lang w:eastAsia="en-US"/>
        </w:rPr>
      </w:pPr>
    </w:p>
    <w:p w:rsidR="00712215" w:rsidRPr="006A16EF" w:rsidRDefault="00005BEE" w:rsidP="00712215">
      <w:pPr>
        <w:shd w:val="clear" w:color="auto" w:fill="FFFFFF"/>
        <w:spacing w:after="0"/>
        <w:rPr>
          <w:rFonts w:eastAsia="Times New Roman" w:cs="Times New Roman"/>
          <w:noProof/>
          <w:color w:val="212121"/>
          <w:sz w:val="22"/>
          <w:szCs w:val="22"/>
          <w:lang w:eastAsia="en-US"/>
        </w:rPr>
      </w:pPr>
      <w:r w:rsidRPr="00005BEE">
        <w:rPr>
          <w:noProof/>
          <w:sz w:val="22"/>
          <w:szCs w:val="22"/>
          <w:lang w:eastAsia="en-US"/>
        </w:rPr>
        <w:pict>
          <v:rect id="Rectangle 16" o:spid="_x0000_s1027" style="position:absolute;margin-left:121.35pt;margin-top:48.8pt;width:197.7pt;height:3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" filled="f" stroked="f" strokeweight="2pt">
            <v:path arrowok="t"/>
            <v:textbox>
              <w:txbxContent>
                <w:p w:rsidR="004A371B" w:rsidRPr="004A371B" w:rsidRDefault="00802B26" w:rsidP="004A371B">
                  <w:pPr>
                    <w:jc w:val="center"/>
                    <w:rPr>
                      <w:b/>
                      <w:color w:val="9449AD"/>
                      <w:lang w:val="es-MX"/>
                    </w:rPr>
                  </w:pPr>
                  <w:r>
                    <w:rPr>
                      <w:b/>
                      <w:color w:val="9449AD"/>
                      <w:lang w:val="es-MX"/>
                    </w:rPr>
                    <w:t xml:space="preserve">Distance of </w:t>
                  </w:r>
                  <w:r w:rsidR="004A371B">
                    <w:rPr>
                      <w:b/>
                      <w:color w:val="9449AD"/>
                      <w:lang w:val="es-MX"/>
                    </w:rPr>
                    <w:t>7</w:t>
                  </w:r>
                  <w:r w:rsidR="004A371B" w:rsidRPr="004A371B">
                    <w:rPr>
                      <w:b/>
                      <w:color w:val="9449AD"/>
                      <w:lang w:val="es-MX"/>
                    </w:rPr>
                    <w:t xml:space="preserve">0 cm </w:t>
                  </w:r>
                </w:p>
              </w:txbxContent>
            </v:textbox>
          </v:rect>
        </w:pict>
      </w:r>
      <w:r w:rsidRPr="00005BEE">
        <w:rPr>
          <w:noProof/>
          <w:sz w:val="22"/>
          <w:szCs w:val="22"/>
          <w:lang w:eastAsia="en-US"/>
        </w:rPr>
        <w:pict>
          <v:shapetype id="_x0000_t32" coordsize="21600,21600" o:spt="32" o:oned="t" path="m0,0l21600,21600e" filled="f">
            <v:path arrowok="t" fillok="f" o:connecttype="none"/>
            <o:lock v:ext="edit" shapetype="t"/>
          </v:shapetype>
          <v:shape id="Straight Arrow Connector 15" o:spid="_x0000_s1032" type="#_x0000_t32" style="position:absolute;margin-left:287.9pt;margin-top:66.55pt;width:85pt;height:0;z-index:2516654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" strokecolor="#9449ad" strokeweight="3pt">
            <v:stroke endarrow="block"/>
            <v:shadow on="t" opacity="22937f" mv:blur="40000f" origin=",.5" offset="0,23000emu"/>
            <o:lock v:ext="edit" shapetype="f"/>
          </v:shape>
        </w:pict>
      </w:r>
      <w:r w:rsidRPr="00005BEE">
        <w:rPr>
          <w:noProof/>
          <w:sz w:val="22"/>
          <w:szCs w:val="22"/>
          <w:lang w:eastAsia="en-US"/>
        </w:rPr>
        <w:pict>
          <v:shape id="Straight Arrow Connector 14" o:spid="_x0000_s1031" type="#_x0000_t32" style="position:absolute;margin-left:67.05pt;margin-top:65.75pt;width:85pt;height:.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" strokecolor="#9449ad" strokeweight="3pt">
            <v:stroke endarrow="block"/>
            <v:shadow on="t" opacity="22937f" mv:blur="40000f" origin=",.5" offset="0,23000emu"/>
            <o:lock v:ext="edit" shapetype="f"/>
          </v:shape>
        </w:pict>
      </w:r>
      <w:r w:rsidR="00CB4994" w:rsidRPr="006A16EF">
        <w:rPr>
          <w:rFonts w:eastAsia="Times New Roman" w:cs="Times New Roman"/>
          <w:noProof/>
          <w:color w:val="212121"/>
          <w:sz w:val="22"/>
          <w:szCs w:val="22"/>
          <w:lang w:eastAsia="en-US"/>
        </w:rPr>
        <w:drawing>
          <wp:inline distT="0" distB="0" distL="0" distR="0">
            <wp:extent cx="5485281" cy="15028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ocordio.jpg"/>
                    <pic:cNvPicPr/>
                  </pic:nvPicPr>
                  <pic:blipFill rotWithShape="1">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7415" b="11667"/>
                    <a:stretch/>
                  </pic:blipFill>
                  <pic:spPr bwMode="auto">
                    <a:xfrm>
                      <a:off x="0" y="0"/>
                      <a:ext cx="5486400" cy="150318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12215" w:rsidRPr="006A16EF" w:rsidRDefault="00712215" w:rsidP="00712215">
      <w:pPr>
        <w:shd w:val="clear" w:color="auto" w:fill="FFFFFF"/>
        <w:spacing w:after="0"/>
        <w:rPr>
          <w:rFonts w:eastAsia="Times New Roman" w:cs="Times New Roman"/>
          <w:noProof/>
          <w:color w:val="212121"/>
          <w:sz w:val="22"/>
          <w:szCs w:val="22"/>
          <w:lang w:eastAsia="en-US"/>
        </w:rPr>
      </w:pPr>
    </w:p>
    <w:p w:rsidR="002B0FE8" w:rsidRPr="006A16EF" w:rsidRDefault="002B0FE8" w:rsidP="002B0FE8">
      <w:pPr>
        <w:shd w:val="clear" w:color="auto" w:fill="FFFFFF"/>
        <w:spacing w:after="0"/>
        <w:rPr>
          <w:rFonts w:eastAsia="Times New Roman" w:cs="Times New Roman"/>
          <w:noProof/>
          <w:color w:val="000000" w:themeColor="text1"/>
          <w:sz w:val="22"/>
          <w:szCs w:val="22"/>
          <w:lang w:eastAsia="en-US"/>
        </w:rPr>
      </w:pPr>
      <w:r w:rsidRPr="006A16EF">
        <w:rPr>
          <w:bCs/>
          <w:noProof/>
          <w:color w:val="000000" w:themeColor="text1"/>
          <w:sz w:val="22"/>
          <w:szCs w:val="22"/>
        </w:rPr>
        <w:t>Next, tie the elastic string or cord on the ends of the wooden board. It should be very taut.</w:t>
      </w:r>
      <w:r w:rsidRPr="006A16EF">
        <w:rPr>
          <w:rFonts w:eastAsia="Times New Roman" w:cs="Times New Roman"/>
          <w:noProof/>
          <w:color w:val="000000" w:themeColor="text1"/>
          <w:sz w:val="22"/>
          <w:szCs w:val="22"/>
          <w:lang w:eastAsia="en-US"/>
        </w:rPr>
        <w:t xml:space="preserve"> </w:t>
      </w:r>
    </w:p>
    <w:p w:rsidR="00CB4994" w:rsidRPr="006A16EF" w:rsidRDefault="002B0FE8" w:rsidP="002B0FE8">
      <w:pPr>
        <w:shd w:val="clear" w:color="auto" w:fill="FFFFFF"/>
        <w:tabs>
          <w:tab w:val="left" w:pos="5677"/>
        </w:tabs>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ab/>
      </w:r>
    </w:p>
    <w:p w:rsidR="00712215" w:rsidRPr="006A16EF" w:rsidRDefault="00005BEE" w:rsidP="00712215">
      <w:pPr>
        <w:shd w:val="clear" w:color="auto" w:fill="FFFFFF"/>
        <w:spacing w:after="0"/>
        <w:rPr>
          <w:rFonts w:eastAsia="Times New Roman" w:cs="Times New Roman"/>
          <w:noProof/>
          <w:color w:val="212121"/>
          <w:sz w:val="22"/>
          <w:szCs w:val="22"/>
          <w:lang w:eastAsia="en-US"/>
        </w:rPr>
      </w:pPr>
      <w:r w:rsidRPr="00005BEE">
        <w:rPr>
          <w:noProof/>
          <w:sz w:val="22"/>
          <w:szCs w:val="22"/>
          <w:lang w:eastAsia="en-US"/>
        </w:rPr>
        <w:pict>
          <v:shape id="Straight Arrow Connector 17" o:spid="_x0000_s1030" type="#_x0000_t32" style="position:absolute;margin-left:121.25pt;margin-top:74.5pt;width:28.3pt;height:.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" strokecolor="#9449ad" strokeweight="3pt">
            <v:stroke endarrow="block"/>
            <v:shadow on="t" opacity="22937f" mv:blur="40000f" origin=",.5" offset="0,23000emu"/>
            <o:lock v:ext="edit" shapetype="f"/>
          </v:shape>
        </w:pict>
      </w:r>
      <w:r w:rsidRPr="00005BEE">
        <w:rPr>
          <w:noProof/>
          <w:sz w:val="22"/>
          <w:szCs w:val="22"/>
          <w:lang w:eastAsia="en-US"/>
        </w:rPr>
        <w:pict>
          <v:rect id="Rectangle 19" o:spid="_x0000_s1028" style="position:absolute;margin-left:138.85pt;margin-top:56.4pt;width:162.2pt;height: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" filled="f" stroked="f" strokeweight="2pt">
            <v:path arrowok="t"/>
            <v:textbox>
              <w:txbxContent>
                <w:p w:rsidR="00712215" w:rsidRPr="004A371B" w:rsidRDefault="002B0FE8" w:rsidP="00712215">
                  <w:pPr>
                    <w:jc w:val="center"/>
                    <w:rPr>
                      <w:b/>
                      <w:color w:val="9449AD"/>
                      <w:lang w:val="es-MX"/>
                    </w:rPr>
                  </w:pPr>
                  <w:r>
                    <w:rPr>
                      <w:b/>
                      <w:color w:val="9449AD"/>
                      <w:lang w:val="es-MX"/>
                    </w:rPr>
                    <w:t xml:space="preserve">Distance of </w:t>
                  </w:r>
                  <w:r w:rsidR="00712215" w:rsidRPr="004A371B">
                    <w:rPr>
                      <w:b/>
                      <w:color w:val="9449AD"/>
                      <w:lang w:val="es-MX"/>
                    </w:rPr>
                    <w:t xml:space="preserve">50 </w:t>
                  </w:r>
                  <w:r w:rsidR="00C14514" w:rsidRPr="004A371B">
                    <w:rPr>
                      <w:b/>
                      <w:color w:val="9449AD"/>
                      <w:lang w:val="es-MX"/>
                    </w:rPr>
                    <w:t>cm</w:t>
                  </w:r>
                  <w:r w:rsidR="00712215" w:rsidRPr="004A371B">
                    <w:rPr>
                      <w:b/>
                      <w:color w:val="9449AD"/>
                      <w:lang w:val="es-MX"/>
                    </w:rPr>
                    <w:t xml:space="preserve"> </w:t>
                  </w:r>
                </w:p>
              </w:txbxContent>
            </v:textbox>
          </v:rect>
        </w:pict>
      </w:r>
      <w:r w:rsidRPr="00005BEE">
        <w:rPr>
          <w:noProof/>
          <w:sz w:val="22"/>
          <w:szCs w:val="22"/>
          <w:lang w:eastAsia="en-US"/>
        </w:rPr>
        <w:pict>
          <v:shape id="Straight Arrow Connector 18" o:spid="_x0000_s1029" type="#_x0000_t32" style="position:absolute;margin-left:290.45pt;margin-top:74.4pt;width:28.3pt;height:0;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" strokecolor="#9449ad" strokeweight="3pt">
            <v:stroke endarrow="block"/>
            <v:shadow on="t" opacity="22937f" mv:blur="40000f" origin=",.5" offset="0,23000emu"/>
            <o:lock v:ext="edit" shapetype="f"/>
          </v:shape>
        </w:pict>
      </w:r>
      <w:r w:rsidR="004A371B" w:rsidRPr="006A16EF">
        <w:rPr>
          <w:rFonts w:eastAsia="Times New Roman" w:cs="Times New Roman"/>
          <w:noProof/>
          <w:color w:val="212121"/>
          <w:sz w:val="22"/>
          <w:szCs w:val="22"/>
          <w:lang w:eastAsia="en-US"/>
        </w:rPr>
        <w:drawing>
          <wp:inline distT="0" distB="0" distL="0" distR="0">
            <wp:extent cx="5484495" cy="173810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ocordio2.jpg"/>
                    <pic:cNvPicPr/>
                  </pic:nvPicPr>
                  <pic:blipFill rotWithShape="1">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8216" b="12887"/>
                    <a:stretch/>
                  </pic:blipFill>
                  <pic:spPr bwMode="auto">
                    <a:xfrm>
                      <a:off x="0" y="0"/>
                      <a:ext cx="5486400" cy="173871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12215" w:rsidRPr="006A16EF" w:rsidRDefault="00712215" w:rsidP="00712215">
      <w:pPr>
        <w:shd w:val="clear" w:color="auto" w:fill="FFFFFF"/>
        <w:spacing w:after="0"/>
        <w:rPr>
          <w:rFonts w:eastAsia="Times New Roman" w:cs="Times New Roman"/>
          <w:noProof/>
          <w:color w:val="212121"/>
          <w:sz w:val="22"/>
          <w:szCs w:val="22"/>
          <w:lang w:eastAsia="en-US"/>
        </w:rPr>
      </w:pPr>
    </w:p>
    <w:p w:rsidR="00712215" w:rsidRPr="006A16EF" w:rsidRDefault="00712215" w:rsidP="00AA3695">
      <w:pPr>
        <w:shd w:val="clear" w:color="auto" w:fill="FFFFFF"/>
        <w:spacing w:after="0"/>
        <w:rPr>
          <w:rFonts w:eastAsia="Times New Roman" w:cs="Times New Roman"/>
          <w:caps/>
          <w:noProof/>
          <w:color w:val="000000"/>
          <w:sz w:val="22"/>
          <w:szCs w:val="22"/>
          <w:lang w:eastAsia="en-US"/>
        </w:rPr>
      </w:pPr>
    </w:p>
    <w:p w:rsidR="00FE3FDD" w:rsidRPr="006A16EF" w:rsidRDefault="00FE3FDD" w:rsidP="00AA3695">
      <w:pPr>
        <w:shd w:val="clear" w:color="auto" w:fill="FFFFFF"/>
        <w:spacing w:after="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ACTIVITY 1</w:t>
      </w:r>
      <w:r w:rsidR="00AA3695" w:rsidRPr="006A16EF">
        <w:rPr>
          <w:rFonts w:eastAsia="Times New Roman" w:cs="Times New Roman"/>
          <w:b/>
          <w:noProof/>
          <w:color w:val="000000"/>
          <w:sz w:val="22"/>
          <w:szCs w:val="22"/>
          <w:lang w:eastAsia="en-US"/>
        </w:rPr>
        <w:t xml:space="preserve"> </w:t>
      </w:r>
    </w:p>
    <w:p w:rsidR="00AA3695" w:rsidRPr="006A16EF" w:rsidRDefault="002B0FE8" w:rsidP="00FE3FDD">
      <w:pPr>
        <w:shd w:val="clear" w:color="auto" w:fill="FFFFFF"/>
        <w:spacing w:after="0"/>
        <w:ind w:firstLine="72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Triggering questions</w:t>
      </w:r>
      <w:r w:rsidR="00FE3FDD" w:rsidRPr="006A16EF">
        <w:rPr>
          <w:rFonts w:eastAsia="Times New Roman" w:cs="Times New Roman"/>
          <w:b/>
          <w:noProof/>
          <w:color w:val="000000"/>
          <w:sz w:val="22"/>
          <w:szCs w:val="22"/>
          <w:lang w:eastAsia="en-US"/>
        </w:rPr>
        <w:t xml:space="preserve"> - Activity 1</w:t>
      </w:r>
    </w:p>
    <w:p w:rsidR="002B0FE8" w:rsidRPr="006A16EF" w:rsidRDefault="002B0FE8" w:rsidP="002B0FE8">
      <w:pPr>
        <w:shd w:val="clear" w:color="auto" w:fill="FFFFFF"/>
        <w:spacing w:after="0"/>
        <w:rPr>
          <w:rFonts w:eastAsia="Times New Roman" w:cs="Times New Roman"/>
          <w:noProof/>
          <w:color w:val="000000" w:themeColor="text1"/>
          <w:sz w:val="22"/>
          <w:szCs w:val="22"/>
          <w:lang w:eastAsia="en-US"/>
        </w:rPr>
      </w:pPr>
      <w:r w:rsidRPr="006A16EF">
        <w:rPr>
          <w:bCs/>
          <w:noProof/>
          <w:color w:val="000000" w:themeColor="text1"/>
          <w:sz w:val="22"/>
        </w:rPr>
        <w:t>Trigger questions are explained throughout the lesson. However, they can begin with a brief explanation about the relevance of music in their lives. For instance:</w:t>
      </w:r>
    </w:p>
    <w:p w:rsidR="002B0FE8" w:rsidRPr="006A16EF" w:rsidRDefault="002B0FE8" w:rsidP="002B0FE8">
      <w:pPr>
        <w:shd w:val="clear" w:color="auto" w:fill="FFFFFF"/>
        <w:spacing w:after="0"/>
        <w:rPr>
          <w:rFonts w:eastAsia="Times New Roman" w:cs="Times New Roman"/>
          <w:noProof/>
          <w:color w:val="000000" w:themeColor="text1"/>
          <w:sz w:val="22"/>
          <w:szCs w:val="22"/>
          <w:lang w:eastAsia="en-US"/>
        </w:rPr>
      </w:pPr>
    </w:p>
    <w:p w:rsidR="00676304" w:rsidRPr="006A16EF" w:rsidRDefault="002B0FE8" w:rsidP="00AA3695">
      <w:pPr>
        <w:shd w:val="clear" w:color="auto" w:fill="FFFFFF"/>
        <w:spacing w:after="0"/>
        <w:rPr>
          <w:rFonts w:eastAsia="Times New Roman" w:cs="Times New Roman"/>
          <w:noProof/>
          <w:color w:val="000000" w:themeColor="text1"/>
          <w:sz w:val="22"/>
          <w:szCs w:val="22"/>
          <w:lang w:eastAsia="en-US"/>
        </w:rPr>
      </w:pPr>
      <w:r w:rsidRPr="006A16EF">
        <w:rPr>
          <w:bCs/>
          <w:noProof/>
          <w:color w:val="000000" w:themeColor="text1"/>
          <w:sz w:val="22"/>
        </w:rPr>
        <w:t>Music is a representation of ordered sounds. When grouped, they generate an informative and harmonious message and, when interacting with the air, they propagate. But- can this be demonstrated? And, how would you do it?</w:t>
      </w:r>
    </w:p>
    <w:p w:rsidR="002B0FE8" w:rsidRPr="006A16EF" w:rsidRDefault="002B0FE8" w:rsidP="00AA3695">
      <w:pPr>
        <w:shd w:val="clear" w:color="auto" w:fill="FFFFFF"/>
        <w:spacing w:after="0"/>
        <w:rPr>
          <w:rFonts w:eastAsia="Times New Roman" w:cs="Times New Roman"/>
          <w:noProof/>
          <w:color w:val="000000" w:themeColor="text1"/>
          <w:sz w:val="22"/>
          <w:szCs w:val="22"/>
          <w:lang w:eastAsia="en-US"/>
        </w:rPr>
      </w:pPr>
    </w:p>
    <w:p w:rsidR="00FE3FDD" w:rsidRPr="006A16EF" w:rsidRDefault="00FE3FDD" w:rsidP="00FE3FDD">
      <w:pPr>
        <w:shd w:val="clear" w:color="auto" w:fill="FFFFFF"/>
        <w:spacing w:after="0"/>
        <w:ind w:firstLine="720"/>
        <w:rPr>
          <w:rFonts w:eastAsia="Times New Roman" w:cs="Times New Roman"/>
          <w:noProof/>
          <w:color w:val="000000"/>
          <w:sz w:val="22"/>
          <w:szCs w:val="22"/>
          <w:lang w:eastAsia="en-US"/>
        </w:rPr>
      </w:pPr>
      <w:r w:rsidRPr="006A16EF">
        <w:rPr>
          <w:rFonts w:eastAsia="Times New Roman" w:cs="Times New Roman"/>
          <w:b/>
          <w:noProof/>
          <w:color w:val="000000"/>
          <w:sz w:val="22"/>
          <w:szCs w:val="22"/>
          <w:lang w:eastAsia="en-US"/>
        </w:rPr>
        <w:t>Activity 1</w:t>
      </w:r>
    </w:p>
    <w:p w:rsidR="00FE3FDD" w:rsidRPr="006A16EF" w:rsidRDefault="00FE3FDD" w:rsidP="00AA3695">
      <w:pPr>
        <w:shd w:val="clear" w:color="auto" w:fill="FFFFFF"/>
        <w:spacing w:after="0"/>
        <w:rPr>
          <w:rFonts w:eastAsia="Times New Roman" w:cs="Times New Roman"/>
          <w:noProof/>
          <w:color w:val="000000"/>
          <w:sz w:val="22"/>
          <w:szCs w:val="22"/>
          <w:lang w:eastAsia="en-US"/>
        </w:rPr>
      </w:pPr>
    </w:p>
    <w:p w:rsidR="00FE3FDD" w:rsidRPr="006A16EF" w:rsidRDefault="00FE3FDD" w:rsidP="00AA3695">
      <w:pPr>
        <w:shd w:val="clear" w:color="auto" w:fill="FFFFFF"/>
        <w:spacing w:after="0"/>
        <w:rPr>
          <w:rFonts w:eastAsia="Times New Roman" w:cs="Times New Roman"/>
          <w:noProof/>
          <w:color w:val="000000"/>
          <w:sz w:val="22"/>
          <w:szCs w:val="22"/>
          <w:lang w:eastAsia="en-US"/>
        </w:rPr>
      </w:pPr>
    </w:p>
    <w:p w:rsidR="00F50155" w:rsidRPr="006A16EF" w:rsidRDefault="00384E57" w:rsidP="00AA3695">
      <w:p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In Activity 1, t</w:t>
      </w:r>
      <w:r w:rsidR="00AB6C77" w:rsidRPr="006A16EF">
        <w:rPr>
          <w:rFonts w:eastAsia="Times New Roman" w:cs="Times New Roman"/>
          <w:noProof/>
          <w:color w:val="000000"/>
          <w:sz w:val="22"/>
          <w:szCs w:val="22"/>
          <w:lang w:eastAsia="en-US"/>
        </w:rPr>
        <w:t>he monochord</w:t>
      </w:r>
      <w:r w:rsidR="00AC53FE" w:rsidRPr="006A16EF">
        <w:rPr>
          <w:rFonts w:eastAsia="Times New Roman" w:cs="Times New Roman"/>
          <w:noProof/>
          <w:color w:val="000000"/>
          <w:sz w:val="22"/>
          <w:szCs w:val="22"/>
          <w:lang w:eastAsia="en-US"/>
        </w:rPr>
        <w:t xml:space="preserve"> should be used to prove the generation of musical notes. There are three elements in the monochord that can help us understand its functioning:</w:t>
      </w:r>
    </w:p>
    <w:p w:rsidR="00AC53FE" w:rsidRPr="006A16EF" w:rsidRDefault="00AC53FE" w:rsidP="00AA3695">
      <w:pPr>
        <w:shd w:val="clear" w:color="auto" w:fill="FFFFFF"/>
        <w:spacing w:after="0"/>
        <w:rPr>
          <w:rFonts w:eastAsia="Times New Roman" w:cs="Times New Roman"/>
          <w:noProof/>
          <w:color w:val="000000"/>
          <w:sz w:val="22"/>
          <w:szCs w:val="22"/>
          <w:lang w:eastAsia="en-US"/>
        </w:rPr>
      </w:pPr>
    </w:p>
    <w:p w:rsidR="00D57444" w:rsidRPr="006A16EF" w:rsidRDefault="00D57444" w:rsidP="00D57444">
      <w:pPr>
        <w:shd w:val="clear" w:color="auto" w:fill="FFFFFF"/>
        <w:spacing w:after="0"/>
        <w:rPr>
          <w:rFonts w:eastAsia="Times New Roman" w:cs="Times New Roman"/>
          <w:noProof/>
          <w:color w:val="000000"/>
          <w:sz w:val="22"/>
          <w:szCs w:val="22"/>
          <w:lang w:eastAsia="en-US"/>
        </w:rPr>
      </w:pPr>
    </w:p>
    <w:p w:rsidR="00C21231" w:rsidRPr="006A16EF" w:rsidRDefault="00AC53FE" w:rsidP="00F313D9">
      <w:pPr>
        <w:pStyle w:val="ListParagraph"/>
        <w:numPr>
          <w:ilvl w:val="0"/>
          <w:numId w:val="10"/>
        </w:num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The strip of paper</w:t>
      </w:r>
      <w:r w:rsidR="00C21231" w:rsidRPr="006A16EF">
        <w:rPr>
          <w:rFonts w:eastAsia="Times New Roman" w:cs="Times New Roman"/>
          <w:noProof/>
          <w:color w:val="000000"/>
          <w:sz w:val="22"/>
          <w:szCs w:val="22"/>
          <w:lang w:eastAsia="en-US"/>
        </w:rPr>
        <w:t xml:space="preserve">, with the marks at </w:t>
      </w:r>
      <w:r w:rsidR="00D57444" w:rsidRPr="006A16EF">
        <w:rPr>
          <w:rFonts w:eastAsia="Times New Roman" w:cs="Times New Roman"/>
          <w:noProof/>
          <w:color w:val="000000"/>
          <w:sz w:val="22"/>
          <w:szCs w:val="22"/>
          <w:lang w:eastAsia="en-US"/>
        </w:rPr>
        <w:t>8/9, 4/5, 3/4, 2/3, 16/27, 128/243, 1/2 (</w:t>
      </w:r>
      <w:r w:rsidR="00C21231" w:rsidRPr="006A16EF">
        <w:rPr>
          <w:rFonts w:eastAsia="Times New Roman" w:cs="Times New Roman"/>
          <w:noProof/>
          <w:color w:val="000000"/>
          <w:sz w:val="22"/>
          <w:szCs w:val="22"/>
          <w:lang w:eastAsia="en-US"/>
        </w:rPr>
        <w:t>these are the proportions of the length of the guitar chord that are vibrated to get the notes).</w:t>
      </w:r>
    </w:p>
    <w:p w:rsidR="00C21231" w:rsidRPr="006A16EF" w:rsidRDefault="00C21231" w:rsidP="00C21231">
      <w:pPr>
        <w:pStyle w:val="ListParagraph"/>
        <w:shd w:val="clear" w:color="auto" w:fill="FFFFFF"/>
        <w:spacing w:after="0"/>
        <w:rPr>
          <w:rFonts w:eastAsia="Times New Roman" w:cs="Times New Roman"/>
          <w:noProof/>
          <w:color w:val="000000"/>
          <w:sz w:val="22"/>
          <w:szCs w:val="22"/>
          <w:lang w:eastAsia="en-US"/>
        </w:rPr>
      </w:pPr>
    </w:p>
    <w:p w:rsidR="00713CDB" w:rsidRPr="006A16EF" w:rsidRDefault="00713CDB" w:rsidP="00C21231">
      <w:pPr>
        <w:shd w:val="clear" w:color="auto" w:fill="FFFFFF"/>
        <w:spacing w:after="0"/>
        <w:rPr>
          <w:rFonts w:eastAsia="Times New Roman" w:cs="Times New Roman"/>
          <w:noProof/>
          <w:color w:val="000000"/>
          <w:sz w:val="22"/>
          <w:szCs w:val="22"/>
          <w:lang w:eastAsia="en-US"/>
        </w:rPr>
      </w:pPr>
    </w:p>
    <w:tbl>
      <w:tblPr>
        <w:tblW w:w="5800"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1374"/>
        <w:gridCol w:w="1960"/>
        <w:gridCol w:w="2466"/>
      </w:tblGrid>
      <w:tr w:rsidR="00C7615D" w:rsidRPr="006A16EF">
        <w:trPr>
          <w:trHeight w:val="780"/>
          <w:jc w:val="center"/>
        </w:trPr>
        <w:tc>
          <w:tcPr>
            <w:tcW w:w="1374" w:type="dxa"/>
            <w:shd w:val="clear" w:color="000000" w:fill="D9D9D9"/>
            <w:noWrap/>
          </w:tcPr>
          <w:p w:rsidR="00945101" w:rsidRPr="006A16EF" w:rsidRDefault="00945101" w:rsidP="00945101">
            <w:pPr>
              <w:spacing w:after="0"/>
              <w:rPr>
                <w:rFonts w:eastAsia="Times New Roman" w:cs="Times New Roman"/>
                <w:b/>
                <w:bCs/>
                <w:noProof/>
                <w:color w:val="000000"/>
                <w:sz w:val="22"/>
                <w:szCs w:val="22"/>
                <w:lang w:eastAsia="en-US"/>
              </w:rPr>
            </w:pPr>
            <w:r w:rsidRPr="006A16EF">
              <w:rPr>
                <w:rFonts w:eastAsia="Times New Roman" w:cs="Times New Roman"/>
                <w:b/>
                <w:bCs/>
                <w:noProof/>
                <w:color w:val="000000"/>
                <w:sz w:val="22"/>
                <w:szCs w:val="22"/>
                <w:lang w:eastAsia="en-US"/>
              </w:rPr>
              <w:t>P</w:t>
            </w:r>
            <w:r w:rsidR="00C21231" w:rsidRPr="006A16EF">
              <w:rPr>
                <w:rFonts w:eastAsia="Times New Roman" w:cs="Times New Roman"/>
                <w:b/>
                <w:bCs/>
                <w:noProof/>
                <w:color w:val="000000"/>
                <w:sz w:val="22"/>
                <w:szCs w:val="22"/>
                <w:lang w:eastAsia="en-US"/>
              </w:rPr>
              <w:t>roportio</w:t>
            </w:r>
            <w:r w:rsidRPr="006A16EF">
              <w:rPr>
                <w:rFonts w:eastAsia="Times New Roman" w:cs="Times New Roman"/>
                <w:b/>
                <w:bCs/>
                <w:noProof/>
                <w:color w:val="000000"/>
                <w:sz w:val="22"/>
                <w:szCs w:val="22"/>
                <w:lang w:eastAsia="en-US"/>
              </w:rPr>
              <w:t>n</w:t>
            </w:r>
          </w:p>
        </w:tc>
        <w:tc>
          <w:tcPr>
            <w:tcW w:w="1960" w:type="dxa"/>
            <w:shd w:val="clear" w:color="000000" w:fill="D9D9D9"/>
          </w:tcPr>
          <w:p w:rsidR="00945101" w:rsidRPr="006A16EF" w:rsidRDefault="00C21231" w:rsidP="00C21231">
            <w:pPr>
              <w:spacing w:after="0"/>
              <w:jc w:val="center"/>
              <w:rPr>
                <w:rFonts w:eastAsia="Times New Roman" w:cs="Times New Roman"/>
                <w:b/>
                <w:bCs/>
                <w:noProof/>
                <w:color w:val="000000"/>
                <w:sz w:val="22"/>
                <w:szCs w:val="22"/>
                <w:lang w:eastAsia="en-US"/>
              </w:rPr>
            </w:pPr>
            <w:r w:rsidRPr="006A16EF">
              <w:rPr>
                <w:rFonts w:eastAsia="Times New Roman" w:cs="Times New Roman"/>
                <w:b/>
                <w:bCs/>
                <w:noProof/>
                <w:color w:val="000000"/>
                <w:sz w:val="22"/>
                <w:szCs w:val="22"/>
                <w:lang w:eastAsia="en-US"/>
              </w:rPr>
              <w:t>Distance</w:t>
            </w:r>
            <w:r w:rsidR="00945101" w:rsidRPr="006A16EF">
              <w:rPr>
                <w:rFonts w:eastAsia="Times New Roman" w:cs="Times New Roman"/>
                <w:b/>
                <w:bCs/>
                <w:noProof/>
                <w:color w:val="000000"/>
                <w:sz w:val="22"/>
                <w:szCs w:val="22"/>
                <w:lang w:eastAsia="en-US"/>
              </w:rPr>
              <w:t xml:space="preserve">                          </w:t>
            </w:r>
            <w:r w:rsidR="00945101" w:rsidRPr="006A16EF">
              <w:rPr>
                <w:rFonts w:eastAsia="Times New Roman" w:cs="Times New Roman"/>
                <w:b/>
                <w:bCs/>
                <w:noProof/>
                <w:color w:val="000000"/>
                <w:sz w:val="22"/>
                <w:szCs w:val="18"/>
                <w:lang w:eastAsia="en-US"/>
              </w:rPr>
              <w:t>(</w:t>
            </w:r>
            <w:r w:rsidR="008032B6" w:rsidRPr="006A16EF">
              <w:rPr>
                <w:rFonts w:eastAsia="Times New Roman" w:cs="Times New Roman"/>
                <w:b/>
                <w:bCs/>
                <w:noProof/>
                <w:color w:val="000000"/>
                <w:sz w:val="22"/>
                <w:szCs w:val="18"/>
                <w:lang w:eastAsia="en-US"/>
              </w:rPr>
              <w:t>From left to right, in cm</w:t>
            </w:r>
            <w:r w:rsidR="00945101" w:rsidRPr="006A16EF">
              <w:rPr>
                <w:rFonts w:eastAsia="Times New Roman" w:cs="Times New Roman"/>
                <w:b/>
                <w:bCs/>
                <w:noProof/>
                <w:color w:val="000000"/>
                <w:sz w:val="22"/>
                <w:szCs w:val="18"/>
                <w:lang w:eastAsia="en-US"/>
              </w:rPr>
              <w:t>)</w:t>
            </w:r>
          </w:p>
        </w:tc>
        <w:tc>
          <w:tcPr>
            <w:tcW w:w="2466" w:type="dxa"/>
            <w:shd w:val="clear" w:color="000000" w:fill="D9D9D9"/>
            <w:noWrap/>
          </w:tcPr>
          <w:p w:rsidR="00945101" w:rsidRPr="006A16EF" w:rsidRDefault="00945101" w:rsidP="00945101">
            <w:pPr>
              <w:spacing w:after="0"/>
              <w:rPr>
                <w:rFonts w:eastAsia="Times New Roman" w:cs="Times New Roman"/>
                <w:b/>
                <w:bCs/>
                <w:noProof/>
                <w:color w:val="000000"/>
                <w:sz w:val="22"/>
                <w:szCs w:val="22"/>
                <w:lang w:eastAsia="en-US"/>
              </w:rPr>
            </w:pPr>
            <w:r w:rsidRPr="006A16EF">
              <w:rPr>
                <w:rFonts w:eastAsia="Times New Roman" w:cs="Times New Roman"/>
                <w:b/>
                <w:bCs/>
                <w:noProof/>
                <w:color w:val="000000"/>
                <w:sz w:val="22"/>
                <w:szCs w:val="22"/>
                <w:lang w:eastAsia="en-US"/>
              </w:rPr>
              <w:t>Not</w:t>
            </w:r>
            <w:r w:rsidR="00C21231" w:rsidRPr="006A16EF">
              <w:rPr>
                <w:rFonts w:eastAsia="Times New Roman" w:cs="Times New Roman"/>
                <w:b/>
                <w:bCs/>
                <w:noProof/>
                <w:color w:val="000000"/>
                <w:sz w:val="22"/>
                <w:szCs w:val="22"/>
                <w:lang w:eastAsia="en-US"/>
              </w:rPr>
              <w:t>e</w:t>
            </w:r>
          </w:p>
        </w:tc>
      </w:tr>
      <w:tr w:rsidR="00C7615D" w:rsidRPr="006A16EF">
        <w:trPr>
          <w:trHeight w:val="300"/>
          <w:jc w:val="center"/>
        </w:trPr>
        <w:tc>
          <w:tcPr>
            <w:tcW w:w="1374"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1/1</w:t>
            </w:r>
          </w:p>
        </w:tc>
        <w:tc>
          <w:tcPr>
            <w:tcW w:w="1960"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50.00</w:t>
            </w:r>
          </w:p>
        </w:tc>
        <w:tc>
          <w:tcPr>
            <w:tcW w:w="2466" w:type="dxa"/>
            <w:shd w:val="clear" w:color="auto" w:fill="auto"/>
            <w:noWrap/>
          </w:tcPr>
          <w:p w:rsidR="00945101" w:rsidRPr="006A16EF" w:rsidRDefault="00945101" w:rsidP="00C63480">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DO (</w:t>
            </w:r>
            <w:r w:rsidR="00C63480" w:rsidRPr="006A16EF">
              <w:rPr>
                <w:rFonts w:eastAsia="Times New Roman" w:cs="Times New Roman"/>
                <w:noProof/>
                <w:color w:val="000000"/>
                <w:sz w:val="22"/>
                <w:szCs w:val="22"/>
                <w:lang w:eastAsia="en-US"/>
              </w:rPr>
              <w:t>first octave</w:t>
            </w:r>
            <w:r w:rsidRPr="006A16EF">
              <w:rPr>
                <w:rFonts w:eastAsia="Times New Roman" w:cs="Times New Roman"/>
                <w:noProof/>
                <w:color w:val="000000"/>
                <w:sz w:val="22"/>
                <w:szCs w:val="22"/>
                <w:lang w:eastAsia="en-US"/>
              </w:rPr>
              <w:t>)</w:t>
            </w:r>
          </w:p>
        </w:tc>
      </w:tr>
      <w:tr w:rsidR="00C7615D" w:rsidRPr="006A16EF">
        <w:trPr>
          <w:trHeight w:val="300"/>
          <w:jc w:val="center"/>
        </w:trPr>
        <w:tc>
          <w:tcPr>
            <w:tcW w:w="1374"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8/9</w:t>
            </w:r>
          </w:p>
        </w:tc>
        <w:tc>
          <w:tcPr>
            <w:tcW w:w="1960"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44.44</w:t>
            </w:r>
          </w:p>
        </w:tc>
        <w:tc>
          <w:tcPr>
            <w:tcW w:w="2466"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RE</w:t>
            </w:r>
          </w:p>
        </w:tc>
      </w:tr>
      <w:tr w:rsidR="00C7615D" w:rsidRPr="006A16EF">
        <w:trPr>
          <w:trHeight w:val="300"/>
          <w:jc w:val="center"/>
        </w:trPr>
        <w:tc>
          <w:tcPr>
            <w:tcW w:w="1374"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4/5</w:t>
            </w:r>
          </w:p>
        </w:tc>
        <w:tc>
          <w:tcPr>
            <w:tcW w:w="1960"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40.00</w:t>
            </w:r>
          </w:p>
        </w:tc>
        <w:tc>
          <w:tcPr>
            <w:tcW w:w="2466"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MI</w:t>
            </w:r>
          </w:p>
        </w:tc>
      </w:tr>
      <w:tr w:rsidR="00C7615D" w:rsidRPr="006A16EF">
        <w:trPr>
          <w:trHeight w:val="300"/>
          <w:jc w:val="center"/>
        </w:trPr>
        <w:tc>
          <w:tcPr>
            <w:tcW w:w="1374"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3/4</w:t>
            </w:r>
          </w:p>
        </w:tc>
        <w:tc>
          <w:tcPr>
            <w:tcW w:w="1960"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37.50</w:t>
            </w:r>
          </w:p>
        </w:tc>
        <w:tc>
          <w:tcPr>
            <w:tcW w:w="2466"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FA</w:t>
            </w:r>
          </w:p>
        </w:tc>
      </w:tr>
      <w:tr w:rsidR="00C7615D" w:rsidRPr="006A16EF">
        <w:trPr>
          <w:trHeight w:val="300"/>
          <w:jc w:val="center"/>
        </w:trPr>
        <w:tc>
          <w:tcPr>
            <w:tcW w:w="1374"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2/3</w:t>
            </w:r>
          </w:p>
        </w:tc>
        <w:tc>
          <w:tcPr>
            <w:tcW w:w="1960"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33.33</w:t>
            </w:r>
          </w:p>
        </w:tc>
        <w:tc>
          <w:tcPr>
            <w:tcW w:w="2466"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SOL</w:t>
            </w:r>
          </w:p>
        </w:tc>
      </w:tr>
      <w:tr w:rsidR="00C7615D" w:rsidRPr="006A16EF">
        <w:trPr>
          <w:trHeight w:val="300"/>
          <w:jc w:val="center"/>
        </w:trPr>
        <w:tc>
          <w:tcPr>
            <w:tcW w:w="1374"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16/27</w:t>
            </w:r>
          </w:p>
        </w:tc>
        <w:tc>
          <w:tcPr>
            <w:tcW w:w="1960"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29.63</w:t>
            </w:r>
          </w:p>
        </w:tc>
        <w:tc>
          <w:tcPr>
            <w:tcW w:w="2466"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LA</w:t>
            </w:r>
          </w:p>
        </w:tc>
      </w:tr>
      <w:tr w:rsidR="00C7615D" w:rsidRPr="006A16EF">
        <w:trPr>
          <w:trHeight w:val="300"/>
          <w:jc w:val="center"/>
        </w:trPr>
        <w:tc>
          <w:tcPr>
            <w:tcW w:w="1374"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128/243</w:t>
            </w:r>
          </w:p>
        </w:tc>
        <w:tc>
          <w:tcPr>
            <w:tcW w:w="1960"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26.34</w:t>
            </w:r>
          </w:p>
        </w:tc>
        <w:tc>
          <w:tcPr>
            <w:tcW w:w="2466"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SI</w:t>
            </w:r>
          </w:p>
        </w:tc>
      </w:tr>
      <w:tr w:rsidR="00C7615D" w:rsidRPr="006A16EF">
        <w:trPr>
          <w:trHeight w:val="300"/>
          <w:jc w:val="center"/>
        </w:trPr>
        <w:tc>
          <w:tcPr>
            <w:tcW w:w="1374"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1/2</w:t>
            </w:r>
          </w:p>
        </w:tc>
        <w:tc>
          <w:tcPr>
            <w:tcW w:w="1960" w:type="dxa"/>
            <w:shd w:val="clear" w:color="auto" w:fill="auto"/>
            <w:noWrap/>
          </w:tcPr>
          <w:p w:rsidR="00945101" w:rsidRPr="006A16EF" w:rsidRDefault="00945101" w:rsidP="00945101">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25.00</w:t>
            </w:r>
          </w:p>
        </w:tc>
        <w:tc>
          <w:tcPr>
            <w:tcW w:w="2466" w:type="dxa"/>
            <w:shd w:val="clear" w:color="auto" w:fill="auto"/>
            <w:noWrap/>
          </w:tcPr>
          <w:p w:rsidR="00945101" w:rsidRPr="006A16EF" w:rsidRDefault="00945101" w:rsidP="00C63480">
            <w:pPr>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DO (</w:t>
            </w:r>
            <w:r w:rsidR="00C63480" w:rsidRPr="006A16EF">
              <w:rPr>
                <w:rFonts w:eastAsia="Times New Roman" w:cs="Times New Roman"/>
                <w:noProof/>
                <w:color w:val="000000"/>
                <w:sz w:val="22"/>
                <w:szCs w:val="22"/>
                <w:lang w:eastAsia="en-US"/>
              </w:rPr>
              <w:t>2nd octave</w:t>
            </w:r>
            <w:r w:rsidRPr="006A16EF">
              <w:rPr>
                <w:rFonts w:eastAsia="Times New Roman" w:cs="Times New Roman"/>
                <w:noProof/>
                <w:color w:val="000000"/>
                <w:sz w:val="22"/>
                <w:szCs w:val="22"/>
                <w:lang w:eastAsia="en-US"/>
              </w:rPr>
              <w:t>)</w:t>
            </w:r>
          </w:p>
        </w:tc>
      </w:tr>
    </w:tbl>
    <w:p w:rsidR="00713CDB" w:rsidRPr="006A16EF" w:rsidRDefault="00713CDB" w:rsidP="005C0BAF">
      <w:pPr>
        <w:shd w:val="clear" w:color="auto" w:fill="FFFFFF"/>
        <w:spacing w:after="0"/>
        <w:rPr>
          <w:rFonts w:eastAsia="Times New Roman" w:cs="Times New Roman"/>
          <w:noProof/>
          <w:color w:val="000000"/>
          <w:sz w:val="22"/>
          <w:szCs w:val="22"/>
          <w:lang w:eastAsia="en-US"/>
        </w:rPr>
      </w:pPr>
    </w:p>
    <w:p w:rsidR="00C63480" w:rsidRPr="006A16EF" w:rsidRDefault="00C63480" w:rsidP="00F313D9">
      <w:pPr>
        <w:pStyle w:val="ListParagraph"/>
        <w:numPr>
          <w:ilvl w:val="0"/>
          <w:numId w:val="10"/>
        </w:num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The guitar chord, which should be plucked to make it vibrate.</w:t>
      </w:r>
    </w:p>
    <w:p w:rsidR="00D57444" w:rsidRPr="006A16EF" w:rsidRDefault="00C63480" w:rsidP="00D57444">
      <w:pPr>
        <w:pStyle w:val="ListParagraph"/>
        <w:numPr>
          <w:ilvl w:val="0"/>
          <w:numId w:val="10"/>
        </w:num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The wooden wedges</w:t>
      </w:r>
      <w:r w:rsidR="00D57444" w:rsidRPr="006A16EF">
        <w:rPr>
          <w:rFonts w:eastAsia="Times New Roman" w:cs="Times New Roman"/>
          <w:noProof/>
          <w:color w:val="000000"/>
          <w:sz w:val="22"/>
          <w:szCs w:val="22"/>
          <w:lang w:eastAsia="en-US"/>
        </w:rPr>
        <w:t>.</w:t>
      </w:r>
    </w:p>
    <w:p w:rsidR="00D57444" w:rsidRPr="006A16EF" w:rsidRDefault="00D57444" w:rsidP="00D57444">
      <w:pPr>
        <w:shd w:val="clear" w:color="auto" w:fill="FFFFFF"/>
        <w:spacing w:after="0"/>
        <w:rPr>
          <w:rFonts w:eastAsia="Times New Roman" w:cs="Times New Roman"/>
          <w:noProof/>
          <w:color w:val="000000"/>
          <w:sz w:val="22"/>
          <w:szCs w:val="22"/>
          <w:lang w:eastAsia="en-US"/>
        </w:rPr>
      </w:pPr>
    </w:p>
    <w:p w:rsidR="002220F8" w:rsidRPr="006A16EF" w:rsidRDefault="002220F8" w:rsidP="00D57444">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 xml:space="preserve">The </w:t>
      </w:r>
      <w:r w:rsidR="007A4AFA" w:rsidRPr="006A16EF">
        <w:rPr>
          <w:rFonts w:eastAsia="Times New Roman" w:cs="Times New Roman"/>
          <w:noProof/>
          <w:color w:val="000000" w:themeColor="text1"/>
          <w:sz w:val="22"/>
          <w:szCs w:val="22"/>
          <w:lang w:eastAsia="en-US"/>
        </w:rPr>
        <w:t xml:space="preserve">fixed </w:t>
      </w:r>
      <w:r w:rsidRPr="006A16EF">
        <w:rPr>
          <w:rFonts w:eastAsia="Times New Roman" w:cs="Times New Roman"/>
          <w:noProof/>
          <w:color w:val="000000" w:themeColor="text1"/>
          <w:sz w:val="22"/>
          <w:szCs w:val="22"/>
          <w:lang w:eastAsia="en-US"/>
        </w:rPr>
        <w:t>wedges</w:t>
      </w:r>
      <w:r w:rsidR="007A4AFA" w:rsidRPr="006A16EF">
        <w:rPr>
          <w:rFonts w:eastAsia="Times New Roman" w:cs="Times New Roman"/>
          <w:noProof/>
          <w:color w:val="000000" w:themeColor="text1"/>
          <w:sz w:val="22"/>
          <w:szCs w:val="22"/>
          <w:lang w:eastAsia="en-US"/>
        </w:rPr>
        <w:t xml:space="preserve"> work to raise the chord slightly above the wooden base, and also to define the efective length of the chord (50 cm), which will be divided in the given proportions. The third wedge slide</w:t>
      </w:r>
      <w:r w:rsidR="008B2D00" w:rsidRPr="006A16EF">
        <w:rPr>
          <w:rFonts w:eastAsia="Times New Roman" w:cs="Times New Roman"/>
          <w:noProof/>
          <w:color w:val="000000" w:themeColor="text1"/>
          <w:sz w:val="22"/>
          <w:szCs w:val="22"/>
          <w:lang w:eastAsia="en-US"/>
        </w:rPr>
        <w:t>s</w:t>
      </w:r>
      <w:r w:rsidR="007A4AFA" w:rsidRPr="006A16EF">
        <w:rPr>
          <w:rFonts w:eastAsia="Times New Roman" w:cs="Times New Roman"/>
          <w:noProof/>
          <w:color w:val="000000" w:themeColor="text1"/>
          <w:sz w:val="22"/>
          <w:szCs w:val="22"/>
          <w:lang w:eastAsia="en-US"/>
        </w:rPr>
        <w:t xml:space="preserve"> on the board and </w:t>
      </w:r>
      <w:r w:rsidR="008B2D00" w:rsidRPr="006A16EF">
        <w:rPr>
          <w:rFonts w:eastAsia="Times New Roman" w:cs="Times New Roman"/>
          <w:noProof/>
          <w:color w:val="000000" w:themeColor="text1"/>
          <w:sz w:val="22"/>
          <w:szCs w:val="22"/>
          <w:lang w:eastAsia="en-US"/>
        </w:rPr>
        <w:t xml:space="preserve">can </w:t>
      </w:r>
      <w:r w:rsidR="007A4AFA" w:rsidRPr="006A16EF">
        <w:rPr>
          <w:rFonts w:eastAsia="Times New Roman" w:cs="Times New Roman"/>
          <w:noProof/>
          <w:color w:val="000000" w:themeColor="text1"/>
          <w:sz w:val="22"/>
          <w:szCs w:val="22"/>
          <w:lang w:eastAsia="en-US"/>
        </w:rPr>
        <w:t>be placed on the selected mark.</w:t>
      </w:r>
    </w:p>
    <w:p w:rsidR="00D57444" w:rsidRPr="006A16EF" w:rsidRDefault="00D57444" w:rsidP="00D57444">
      <w:pPr>
        <w:shd w:val="clear" w:color="auto" w:fill="FFFFFF"/>
        <w:spacing w:after="0"/>
        <w:rPr>
          <w:rFonts w:eastAsia="Times New Roman" w:cs="Times New Roman"/>
          <w:noProof/>
          <w:color w:val="000000" w:themeColor="text1"/>
          <w:sz w:val="22"/>
          <w:szCs w:val="22"/>
          <w:lang w:eastAsia="en-US"/>
        </w:rPr>
      </w:pPr>
    </w:p>
    <w:p w:rsidR="00D57444" w:rsidRPr="006A16EF" w:rsidRDefault="0021543A" w:rsidP="008E516F">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The monochord is placed on a table and the marks on th</w:t>
      </w:r>
      <w:r w:rsidR="008E516F" w:rsidRPr="006A16EF">
        <w:rPr>
          <w:rFonts w:eastAsia="Times New Roman" w:cs="Times New Roman"/>
          <w:noProof/>
          <w:color w:val="000000" w:themeColor="text1"/>
          <w:sz w:val="22"/>
          <w:szCs w:val="22"/>
          <w:lang w:eastAsia="en-US"/>
        </w:rPr>
        <w:t>e strip of paper should be seen</w:t>
      </w:r>
      <w:r w:rsidR="00B76E44" w:rsidRPr="006A16EF">
        <w:rPr>
          <w:rFonts w:eastAsia="Times New Roman" w:cs="Times New Roman"/>
          <w:noProof/>
          <w:color w:val="000000" w:themeColor="text1"/>
          <w:sz w:val="22"/>
          <w:szCs w:val="22"/>
          <w:lang w:eastAsia="en-US"/>
        </w:rPr>
        <w:t xml:space="preserve"> ( 8/9, 4/5, etc.</w:t>
      </w:r>
      <w:r w:rsidR="00D57444" w:rsidRPr="006A16EF">
        <w:rPr>
          <w:rFonts w:eastAsia="Times New Roman" w:cs="Times New Roman"/>
          <w:noProof/>
          <w:color w:val="000000" w:themeColor="text1"/>
          <w:sz w:val="22"/>
          <w:szCs w:val="22"/>
          <w:lang w:eastAsia="en-US"/>
        </w:rPr>
        <w:t>)</w:t>
      </w:r>
      <w:r w:rsidR="008E516F" w:rsidRPr="006A16EF">
        <w:rPr>
          <w:rFonts w:eastAsia="Times New Roman" w:cs="Times New Roman"/>
          <w:noProof/>
          <w:color w:val="000000" w:themeColor="text1"/>
          <w:sz w:val="22"/>
          <w:szCs w:val="22"/>
          <w:lang w:eastAsia="en-US"/>
        </w:rPr>
        <w:t>. Start at the left of the observer.</w:t>
      </w:r>
      <w:r w:rsidR="00D57444" w:rsidRPr="006A16EF">
        <w:rPr>
          <w:rFonts w:eastAsia="Times New Roman" w:cs="Times New Roman"/>
          <w:noProof/>
          <w:color w:val="000000" w:themeColor="text1"/>
          <w:sz w:val="22"/>
          <w:szCs w:val="22"/>
          <w:lang w:eastAsia="en-US"/>
        </w:rPr>
        <w:t xml:space="preserve"> </w:t>
      </w:r>
    </w:p>
    <w:p w:rsidR="00D57444" w:rsidRPr="006A16EF" w:rsidRDefault="00D57444" w:rsidP="00D57444">
      <w:pPr>
        <w:shd w:val="clear" w:color="auto" w:fill="FFFFFF"/>
        <w:spacing w:after="0"/>
        <w:rPr>
          <w:rFonts w:eastAsia="Times New Roman" w:cs="Times New Roman"/>
          <w:noProof/>
          <w:color w:val="000000" w:themeColor="text1"/>
          <w:sz w:val="22"/>
          <w:szCs w:val="22"/>
          <w:lang w:eastAsia="en-US"/>
        </w:rPr>
      </w:pPr>
    </w:p>
    <w:p w:rsidR="00D57444" w:rsidRPr="006A16EF" w:rsidRDefault="008E516F" w:rsidP="00D57444">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 xml:space="preserve">First, to get the first musical note, DO (of the first octave), the chord is plucked at the middle </w:t>
      </w:r>
      <w:r w:rsidR="00D57444" w:rsidRPr="006A16EF">
        <w:rPr>
          <w:rFonts w:eastAsia="Times New Roman" w:cs="Times New Roman"/>
          <w:noProof/>
          <w:color w:val="000000" w:themeColor="text1"/>
          <w:sz w:val="22"/>
          <w:szCs w:val="22"/>
          <w:lang w:eastAsia="en-US"/>
        </w:rPr>
        <w:t>(</w:t>
      </w:r>
      <w:r w:rsidRPr="006A16EF">
        <w:rPr>
          <w:rFonts w:eastAsia="Times New Roman" w:cs="Times New Roman"/>
          <w:noProof/>
          <w:color w:val="000000" w:themeColor="text1"/>
          <w:sz w:val="22"/>
          <w:szCs w:val="22"/>
          <w:lang w:eastAsia="en-US"/>
        </w:rPr>
        <w:t xml:space="preserve">at a distance of </w:t>
      </w:r>
      <w:r w:rsidR="00D57444" w:rsidRPr="006A16EF">
        <w:rPr>
          <w:rFonts w:eastAsia="Times New Roman" w:cs="Times New Roman"/>
          <w:noProof/>
          <w:color w:val="000000" w:themeColor="text1"/>
          <w:sz w:val="22"/>
          <w:szCs w:val="22"/>
          <w:lang w:eastAsia="en-US"/>
        </w:rPr>
        <w:t>50cm</w:t>
      </w:r>
      <w:r w:rsidR="0006098F" w:rsidRPr="006A16EF">
        <w:rPr>
          <w:rFonts w:eastAsia="Times New Roman" w:cs="Times New Roman"/>
          <w:noProof/>
          <w:color w:val="000000" w:themeColor="text1"/>
          <w:sz w:val="22"/>
          <w:szCs w:val="22"/>
          <w:lang w:eastAsia="en-US"/>
        </w:rPr>
        <w:t>s</w:t>
      </w:r>
      <w:r w:rsidRPr="006A16EF">
        <w:rPr>
          <w:rFonts w:eastAsia="Times New Roman" w:cs="Times New Roman"/>
          <w:noProof/>
          <w:color w:val="000000" w:themeColor="text1"/>
          <w:sz w:val="22"/>
          <w:szCs w:val="22"/>
          <w:lang w:eastAsia="en-US"/>
        </w:rPr>
        <w:t xml:space="preserve">, between the fixed wedges). </w:t>
      </w:r>
    </w:p>
    <w:p w:rsidR="00D57444" w:rsidRPr="006A16EF" w:rsidRDefault="00D57444" w:rsidP="00D57444">
      <w:pPr>
        <w:shd w:val="clear" w:color="auto" w:fill="FFFFFF"/>
        <w:spacing w:after="0"/>
        <w:rPr>
          <w:rFonts w:eastAsia="Times New Roman" w:cs="Times New Roman"/>
          <w:noProof/>
          <w:color w:val="000000"/>
          <w:sz w:val="22"/>
          <w:szCs w:val="22"/>
          <w:lang w:eastAsia="en-US"/>
        </w:rPr>
      </w:pPr>
    </w:p>
    <w:p w:rsidR="001A2641" w:rsidRPr="006A16EF" w:rsidRDefault="008E516F" w:rsidP="00D57444">
      <w:p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Next, to get the note RE, slide the wedge to t</w:t>
      </w:r>
      <w:r w:rsidR="001C1F96" w:rsidRPr="006A16EF">
        <w:rPr>
          <w:rFonts w:eastAsia="Times New Roman" w:cs="Times New Roman"/>
          <w:noProof/>
          <w:color w:val="000000"/>
          <w:sz w:val="22"/>
          <w:szCs w:val="22"/>
          <w:lang w:eastAsia="en-US"/>
        </w:rPr>
        <w:t>he</w:t>
      </w:r>
      <w:r w:rsidRPr="006A16EF">
        <w:rPr>
          <w:rFonts w:eastAsia="Times New Roman" w:cs="Times New Roman"/>
          <w:noProof/>
          <w:color w:val="000000"/>
          <w:sz w:val="22"/>
          <w:szCs w:val="22"/>
          <w:lang w:eastAsia="en-US"/>
        </w:rPr>
        <w:t xml:space="preserve"> 8/9 mark</w:t>
      </w:r>
      <w:r w:rsidR="001C1F96" w:rsidRPr="006A16EF">
        <w:rPr>
          <w:rFonts w:eastAsia="Times New Roman" w:cs="Times New Roman"/>
          <w:noProof/>
          <w:color w:val="000000"/>
          <w:sz w:val="22"/>
          <w:szCs w:val="22"/>
          <w:lang w:eastAsia="en-US"/>
        </w:rPr>
        <w:t xml:space="preserve">. With one finger, </w:t>
      </w:r>
    </w:p>
    <w:p w:rsidR="00D57444" w:rsidRPr="006A16EF" w:rsidRDefault="001C1F96" w:rsidP="00D57444">
      <w:p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 xml:space="preserve">press </w:t>
      </w:r>
      <w:r w:rsidR="00E81705" w:rsidRPr="006A16EF">
        <w:rPr>
          <w:rFonts w:eastAsia="Times New Roman" w:cs="Times New Roman"/>
          <w:noProof/>
          <w:color w:val="000000"/>
          <w:sz w:val="22"/>
          <w:szCs w:val="22"/>
          <w:lang w:eastAsia="en-US"/>
        </w:rPr>
        <w:t xml:space="preserve">the chord on the notch of the wedge. Pluck the proportion of the chord from left to the middle, to make it vibrate. Repeat this on marks </w:t>
      </w:r>
      <w:r w:rsidR="00D57444" w:rsidRPr="006A16EF">
        <w:rPr>
          <w:rFonts w:eastAsia="Times New Roman" w:cs="Times New Roman"/>
          <w:noProof/>
          <w:color w:val="000000"/>
          <w:sz w:val="22"/>
          <w:szCs w:val="22"/>
          <w:lang w:eastAsia="en-US"/>
        </w:rPr>
        <w:t xml:space="preserve">4/5 (MI), ¾ (FA), 2/3 (SOL), 16/27 (LA), 128/243 (SI) y ½ (DO </w:t>
      </w:r>
      <w:r w:rsidR="00E81705" w:rsidRPr="006A16EF">
        <w:rPr>
          <w:rFonts w:eastAsia="Times New Roman" w:cs="Times New Roman"/>
          <w:noProof/>
          <w:color w:val="000000"/>
          <w:sz w:val="22"/>
          <w:szCs w:val="22"/>
          <w:lang w:eastAsia="en-US"/>
        </w:rPr>
        <w:t>of the next octave</w:t>
      </w:r>
      <w:r w:rsidR="00D57444" w:rsidRPr="006A16EF">
        <w:rPr>
          <w:rFonts w:eastAsia="Times New Roman" w:cs="Times New Roman"/>
          <w:noProof/>
          <w:color w:val="000000"/>
          <w:sz w:val="22"/>
          <w:szCs w:val="22"/>
          <w:lang w:eastAsia="en-US"/>
        </w:rPr>
        <w:t>).</w:t>
      </w:r>
    </w:p>
    <w:p w:rsidR="00D57444" w:rsidRPr="006A16EF" w:rsidRDefault="00D57444" w:rsidP="00D57444">
      <w:pPr>
        <w:shd w:val="clear" w:color="auto" w:fill="FFFFFF"/>
        <w:spacing w:after="0"/>
        <w:rPr>
          <w:rFonts w:eastAsia="Times New Roman" w:cs="Times New Roman"/>
          <w:noProof/>
          <w:color w:val="000000"/>
          <w:sz w:val="22"/>
          <w:szCs w:val="22"/>
          <w:lang w:eastAsia="en-US"/>
        </w:rPr>
      </w:pPr>
    </w:p>
    <w:p w:rsidR="00F50155" w:rsidRPr="006A16EF" w:rsidRDefault="00F50155" w:rsidP="00AA3695">
      <w:pPr>
        <w:shd w:val="clear" w:color="auto" w:fill="FFFFFF"/>
        <w:spacing w:after="0"/>
        <w:rPr>
          <w:rFonts w:eastAsia="Times New Roman" w:cs="Times New Roman"/>
          <w:noProof/>
          <w:color w:val="000000"/>
          <w:sz w:val="22"/>
          <w:szCs w:val="22"/>
          <w:lang w:eastAsia="en-US"/>
        </w:rPr>
      </w:pPr>
    </w:p>
    <w:p w:rsidR="00AA3695" w:rsidRPr="006A16EF" w:rsidRDefault="00FE3FDD" w:rsidP="00AA3695">
      <w:pPr>
        <w:shd w:val="clear" w:color="auto" w:fill="FFFFFF"/>
        <w:spacing w:after="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 xml:space="preserve">ACTIVIDAD 2. </w:t>
      </w:r>
      <w:r w:rsidR="001676A3" w:rsidRPr="006A16EF">
        <w:rPr>
          <w:rFonts w:eastAsia="Times New Roman" w:cs="Times New Roman"/>
          <w:b/>
          <w:noProof/>
          <w:color w:val="000000"/>
          <w:sz w:val="22"/>
          <w:szCs w:val="22"/>
          <w:lang w:eastAsia="en-US"/>
        </w:rPr>
        <w:t xml:space="preserve">Experiment on waves and sound </w:t>
      </w:r>
      <w:r w:rsidR="00AA3695" w:rsidRPr="006A16EF">
        <w:rPr>
          <w:rFonts w:eastAsia="Times New Roman" w:cs="Times New Roman"/>
          <w:b/>
          <w:noProof/>
          <w:color w:val="000000"/>
          <w:sz w:val="22"/>
          <w:szCs w:val="22"/>
          <w:lang w:eastAsia="en-US"/>
        </w:rPr>
        <w:t xml:space="preserve"> </w:t>
      </w:r>
    </w:p>
    <w:p w:rsidR="00384E57" w:rsidRPr="006A16EF" w:rsidRDefault="00384E57" w:rsidP="00AA3695">
      <w:pPr>
        <w:shd w:val="clear" w:color="auto" w:fill="FFFFFF"/>
        <w:spacing w:after="0"/>
        <w:rPr>
          <w:rFonts w:eastAsia="Times New Roman" w:cs="Times New Roman"/>
          <w:b/>
          <w:noProof/>
          <w:color w:val="000000"/>
          <w:sz w:val="22"/>
          <w:szCs w:val="22"/>
          <w:lang w:eastAsia="en-US"/>
        </w:rPr>
      </w:pPr>
    </w:p>
    <w:p w:rsidR="00384E57" w:rsidRPr="006A16EF" w:rsidRDefault="00384E57" w:rsidP="007C00BC">
      <w:pPr>
        <w:shd w:val="clear" w:color="auto" w:fill="FFFFFF"/>
        <w:spacing w:after="0"/>
        <w:ind w:firstLine="72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Triggering questions – Activity 2</w:t>
      </w:r>
    </w:p>
    <w:p w:rsidR="00384E57" w:rsidRPr="006A16EF" w:rsidRDefault="00384E57" w:rsidP="00384E57">
      <w:pPr>
        <w:rPr>
          <w:bCs/>
          <w:noProof/>
          <w:color w:val="000000" w:themeColor="text1"/>
          <w:sz w:val="22"/>
        </w:rPr>
      </w:pPr>
      <w:r w:rsidRPr="006A16EF">
        <w:rPr>
          <w:bCs/>
          <w:noProof/>
          <w:color w:val="000000" w:themeColor="text1"/>
          <w:sz w:val="22"/>
        </w:rPr>
        <w:t>Consider the following questions for reflection during the activity: Are all mechanical waves sound? What is the difference between noise and musical sound? Do musical notes represent pure sound?</w:t>
      </w:r>
    </w:p>
    <w:p w:rsidR="00384E57" w:rsidRPr="006A16EF" w:rsidRDefault="00FE3FDD" w:rsidP="00FE3FDD">
      <w:pPr>
        <w:shd w:val="clear" w:color="auto" w:fill="FFFFFF"/>
        <w:spacing w:after="0"/>
        <w:ind w:firstLine="720"/>
        <w:rPr>
          <w:rFonts w:eastAsia="Times New Roman" w:cs="Times New Roman"/>
          <w:noProof/>
          <w:color w:val="000000"/>
          <w:sz w:val="22"/>
          <w:szCs w:val="22"/>
          <w:lang w:eastAsia="en-US"/>
        </w:rPr>
      </w:pPr>
      <w:r w:rsidRPr="006A16EF">
        <w:rPr>
          <w:rFonts w:eastAsia="Times New Roman" w:cs="Times New Roman"/>
          <w:b/>
          <w:noProof/>
          <w:color w:val="000000"/>
          <w:sz w:val="22"/>
          <w:szCs w:val="22"/>
          <w:lang w:eastAsia="en-US"/>
        </w:rPr>
        <w:t>Activity 2</w:t>
      </w:r>
    </w:p>
    <w:p w:rsidR="00D76553" w:rsidRPr="006A16EF" w:rsidRDefault="00384E57" w:rsidP="00AA3695">
      <w:p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 xml:space="preserve">This experiment </w:t>
      </w:r>
      <w:r w:rsidR="00D76553" w:rsidRPr="006A16EF">
        <w:rPr>
          <w:rFonts w:eastAsia="Times New Roman" w:cs="Times New Roman"/>
          <w:noProof/>
          <w:color w:val="000000"/>
          <w:sz w:val="22"/>
          <w:szCs w:val="22"/>
          <w:lang w:eastAsia="en-US"/>
        </w:rPr>
        <w:t>was selected because waves of</w:t>
      </w:r>
      <w:r w:rsidR="006F527E" w:rsidRPr="006A16EF">
        <w:rPr>
          <w:rFonts w:eastAsia="Times New Roman" w:cs="Times New Roman"/>
          <w:noProof/>
          <w:color w:val="000000"/>
          <w:sz w:val="22"/>
          <w:szCs w:val="22"/>
          <w:lang w:eastAsia="en-US"/>
        </w:rPr>
        <w:t xml:space="preserve"> </w:t>
      </w:r>
      <w:r w:rsidR="001676A3" w:rsidRPr="006A16EF">
        <w:rPr>
          <w:rFonts w:eastAsia="Times New Roman" w:cs="Times New Roman"/>
          <w:noProof/>
          <w:color w:val="000000"/>
          <w:sz w:val="22"/>
          <w:szCs w:val="22"/>
          <w:lang w:eastAsia="en-US"/>
        </w:rPr>
        <w:t>water are a pheno</w:t>
      </w:r>
      <w:r w:rsidR="00D76553" w:rsidRPr="006A16EF">
        <w:rPr>
          <w:rFonts w:eastAsia="Times New Roman" w:cs="Times New Roman"/>
          <w:noProof/>
          <w:color w:val="000000"/>
          <w:sz w:val="22"/>
          <w:szCs w:val="22"/>
          <w:lang w:eastAsia="en-US"/>
        </w:rPr>
        <w:t>menon that can be observed. For example, when a drop of water is dropped on more water, or the effects of the sound waves that can be directly heard by the ear, such as clapping. In addition, the body can detect some waves from the electromagnetic spectrum, like a radar (electromagnetic impulse).</w:t>
      </w:r>
    </w:p>
    <w:p w:rsidR="00D76553" w:rsidRPr="006A16EF" w:rsidRDefault="00D76553" w:rsidP="00AA3695">
      <w:pPr>
        <w:shd w:val="clear" w:color="auto" w:fill="FFFFFF"/>
        <w:spacing w:after="0"/>
        <w:rPr>
          <w:rFonts w:eastAsia="Times New Roman" w:cs="Times New Roman"/>
          <w:noProof/>
          <w:color w:val="000000"/>
          <w:sz w:val="22"/>
          <w:szCs w:val="22"/>
          <w:lang w:eastAsia="en-US"/>
        </w:rPr>
      </w:pPr>
    </w:p>
    <w:p w:rsidR="00D76553" w:rsidRPr="006A16EF" w:rsidRDefault="00D76553" w:rsidP="00AA3695">
      <w:p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It is important to mention that the teacher will not provide the glass cups for students. However, he/she can form groups so that there is a variety of glasses. Moreover, the teacher will need to bring his/her own glass cups to do a demonstration in class.</w:t>
      </w:r>
    </w:p>
    <w:p w:rsidR="00D76553" w:rsidRPr="006A16EF" w:rsidRDefault="00D76553" w:rsidP="00AA3695">
      <w:pPr>
        <w:shd w:val="clear" w:color="auto" w:fill="FFFFFF"/>
        <w:spacing w:after="0"/>
        <w:rPr>
          <w:rFonts w:eastAsia="Times New Roman" w:cs="Times New Roman"/>
          <w:noProof/>
          <w:color w:val="000000"/>
          <w:sz w:val="22"/>
          <w:szCs w:val="22"/>
          <w:lang w:eastAsia="en-US"/>
        </w:rPr>
      </w:pPr>
    </w:p>
    <w:p w:rsidR="00AA3695" w:rsidRPr="006A16EF" w:rsidRDefault="00AA3695" w:rsidP="00AA3695">
      <w:pPr>
        <w:shd w:val="clear" w:color="auto" w:fill="FFFFFF"/>
        <w:spacing w:after="0"/>
        <w:rPr>
          <w:rFonts w:eastAsia="Times New Roman" w:cs="Times New Roman"/>
          <w:noProof/>
          <w:color w:val="000000"/>
          <w:sz w:val="22"/>
          <w:szCs w:val="22"/>
          <w:lang w:eastAsia="en-US"/>
        </w:rPr>
      </w:pPr>
    </w:p>
    <w:p w:rsidR="00FE3FDD" w:rsidRPr="006A16EF" w:rsidRDefault="00FE3FDD" w:rsidP="00AA3695">
      <w:pPr>
        <w:shd w:val="clear" w:color="auto" w:fill="FFFFFF"/>
        <w:spacing w:after="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ACTIVITY 3. Timbre</w:t>
      </w:r>
    </w:p>
    <w:p w:rsidR="00AA3695" w:rsidRPr="006A16EF" w:rsidRDefault="00FE3FDD" w:rsidP="00FE3FDD">
      <w:pPr>
        <w:shd w:val="clear" w:color="auto" w:fill="FFFFFF"/>
        <w:spacing w:after="0"/>
        <w:ind w:firstLine="72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 xml:space="preserve">Triggering questions - </w:t>
      </w:r>
      <w:r w:rsidR="00D76553" w:rsidRPr="006A16EF">
        <w:rPr>
          <w:rFonts w:eastAsia="Times New Roman" w:cs="Times New Roman"/>
          <w:b/>
          <w:noProof/>
          <w:color w:val="000000"/>
          <w:sz w:val="22"/>
          <w:szCs w:val="22"/>
          <w:lang w:eastAsia="en-US"/>
        </w:rPr>
        <w:t>Activity</w:t>
      </w:r>
      <w:r w:rsidRPr="006A16EF">
        <w:rPr>
          <w:rFonts w:eastAsia="Times New Roman" w:cs="Times New Roman"/>
          <w:b/>
          <w:noProof/>
          <w:color w:val="000000"/>
          <w:sz w:val="22"/>
          <w:szCs w:val="22"/>
          <w:lang w:eastAsia="en-US"/>
        </w:rPr>
        <w:t xml:space="preserve"> 3</w:t>
      </w:r>
    </w:p>
    <w:p w:rsidR="00FE3FDD" w:rsidRPr="006A16EF" w:rsidRDefault="00DC295B" w:rsidP="00DC295B">
      <w:pPr>
        <w:shd w:val="clear" w:color="auto" w:fill="FFFFFF"/>
        <w:spacing w:after="0"/>
        <w:rPr>
          <w:rFonts w:eastAsia="Times New Roman" w:cs="Times New Roman"/>
          <w:noProof/>
          <w:color w:val="000000" w:themeColor="text1"/>
          <w:sz w:val="22"/>
          <w:szCs w:val="22"/>
          <w:lang w:eastAsia="en-US"/>
        </w:rPr>
      </w:pPr>
      <w:r w:rsidRPr="006A16EF">
        <w:rPr>
          <w:bCs/>
          <w:noProof/>
          <w:color w:val="000000" w:themeColor="text1"/>
          <w:sz w:val="22"/>
          <w:szCs w:val="20"/>
        </w:rPr>
        <w:t>Students can think of the following while doing this activity: What differences do you see between the notes of the first, second, and third chord?</w:t>
      </w:r>
    </w:p>
    <w:p w:rsidR="00FE3FDD" w:rsidRPr="006A16EF" w:rsidRDefault="00FE3FDD" w:rsidP="00FE3FDD">
      <w:pPr>
        <w:shd w:val="clear" w:color="auto" w:fill="FFFFFF"/>
        <w:spacing w:after="0"/>
        <w:ind w:firstLine="720"/>
        <w:rPr>
          <w:rFonts w:eastAsia="Times New Roman" w:cs="Times New Roman"/>
          <w:b/>
          <w:noProof/>
          <w:color w:val="000000"/>
          <w:sz w:val="22"/>
          <w:szCs w:val="22"/>
          <w:lang w:eastAsia="en-US"/>
        </w:rPr>
      </w:pPr>
    </w:p>
    <w:p w:rsidR="00FE3FDD" w:rsidRPr="006A16EF" w:rsidRDefault="00FE3FDD" w:rsidP="00FE3FDD">
      <w:pPr>
        <w:shd w:val="clear" w:color="auto" w:fill="FFFFFF"/>
        <w:spacing w:after="0"/>
        <w:ind w:firstLine="72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Activity 3</w:t>
      </w:r>
    </w:p>
    <w:p w:rsidR="00D76553" w:rsidRPr="006A16EF" w:rsidRDefault="00D76553" w:rsidP="00AA3695">
      <w:p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 xml:space="preserve">The chord of the monochord </w:t>
      </w:r>
      <w:r w:rsidR="00612CA0" w:rsidRPr="006A16EF">
        <w:rPr>
          <w:rFonts w:eastAsia="Times New Roman" w:cs="Times New Roman"/>
          <w:noProof/>
          <w:color w:val="000000"/>
          <w:sz w:val="22"/>
          <w:szCs w:val="22"/>
          <w:lang w:eastAsia="en-US"/>
        </w:rPr>
        <w:t>should be changed for one that is brought to class. If possible, you can record the sound that is emitted by the chord.</w:t>
      </w:r>
    </w:p>
    <w:p w:rsidR="00612CA0" w:rsidRPr="006A16EF" w:rsidRDefault="00612CA0" w:rsidP="00AA3695">
      <w:pPr>
        <w:shd w:val="clear" w:color="auto" w:fill="FFFFFF"/>
        <w:spacing w:after="0"/>
        <w:rPr>
          <w:rFonts w:eastAsia="Times New Roman" w:cs="Times New Roman"/>
          <w:noProof/>
          <w:color w:val="000000"/>
          <w:sz w:val="22"/>
          <w:szCs w:val="22"/>
          <w:lang w:eastAsia="en-US"/>
        </w:rPr>
      </w:pPr>
    </w:p>
    <w:p w:rsidR="00612CA0" w:rsidRPr="006A16EF" w:rsidRDefault="00612CA0" w:rsidP="00AA3695">
      <w:p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It is important</w:t>
      </w:r>
      <w:r w:rsidR="00FE3FDD" w:rsidRPr="006A16EF">
        <w:rPr>
          <w:rFonts w:eastAsia="Times New Roman" w:cs="Times New Roman"/>
          <w:noProof/>
          <w:color w:val="000000"/>
          <w:sz w:val="22"/>
          <w:szCs w:val="22"/>
          <w:lang w:eastAsia="en-US"/>
        </w:rPr>
        <w:t xml:space="preserve"> that all chords are played on t</w:t>
      </w:r>
      <w:r w:rsidRPr="006A16EF">
        <w:rPr>
          <w:rFonts w:eastAsia="Times New Roman" w:cs="Times New Roman"/>
          <w:noProof/>
          <w:color w:val="000000"/>
          <w:sz w:val="22"/>
          <w:szCs w:val="22"/>
          <w:lang w:eastAsia="en-US"/>
        </w:rPr>
        <w:t>he same place. For instance, at the distance 4/5 or 8/9. The purpose of this is to show that the same note can have a different timbre, depending on the medium.</w:t>
      </w:r>
    </w:p>
    <w:p w:rsidR="00D76553" w:rsidRPr="006A16EF" w:rsidRDefault="00D76553" w:rsidP="00AA3695">
      <w:pPr>
        <w:shd w:val="clear" w:color="auto" w:fill="FFFFFF"/>
        <w:spacing w:after="0"/>
        <w:rPr>
          <w:rFonts w:eastAsia="Times New Roman" w:cs="Times New Roman"/>
          <w:noProof/>
          <w:color w:val="000000"/>
          <w:sz w:val="22"/>
          <w:szCs w:val="22"/>
          <w:lang w:eastAsia="en-US"/>
        </w:rPr>
      </w:pPr>
    </w:p>
    <w:p w:rsidR="00D76553" w:rsidRPr="006A16EF" w:rsidRDefault="00D76553" w:rsidP="00AA3695">
      <w:pPr>
        <w:shd w:val="clear" w:color="auto" w:fill="FFFFFF"/>
        <w:spacing w:after="0"/>
        <w:rPr>
          <w:rFonts w:eastAsia="Times New Roman" w:cs="Times New Roman"/>
          <w:noProof/>
          <w:color w:val="000000"/>
          <w:sz w:val="22"/>
          <w:szCs w:val="22"/>
          <w:lang w:eastAsia="en-US"/>
        </w:rPr>
      </w:pPr>
    </w:p>
    <w:p w:rsidR="00284327" w:rsidRPr="006A16EF" w:rsidRDefault="00284327" w:rsidP="00AA3695">
      <w:pPr>
        <w:shd w:val="clear" w:color="auto" w:fill="FFFFFF"/>
        <w:spacing w:after="0"/>
        <w:rPr>
          <w:rFonts w:eastAsia="Times New Roman" w:cs="Times New Roman"/>
          <w:b/>
          <w:noProof/>
          <w:color w:val="000000"/>
          <w:sz w:val="22"/>
          <w:szCs w:val="22"/>
          <w:lang w:eastAsia="en-US"/>
        </w:rPr>
      </w:pPr>
    </w:p>
    <w:p w:rsidR="00AA3695" w:rsidRPr="006A16EF" w:rsidRDefault="00FE3FDD" w:rsidP="00AA3695">
      <w:pPr>
        <w:shd w:val="clear" w:color="auto" w:fill="FFFFFF"/>
        <w:spacing w:after="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 xml:space="preserve">ACTIVITY 4. </w:t>
      </w:r>
      <w:r w:rsidR="00C76EEC" w:rsidRPr="006A16EF">
        <w:rPr>
          <w:rFonts w:eastAsia="Times New Roman" w:cs="Times New Roman"/>
          <w:b/>
          <w:noProof/>
          <w:color w:val="000000"/>
          <w:sz w:val="22"/>
          <w:szCs w:val="22"/>
          <w:lang w:eastAsia="en-US"/>
        </w:rPr>
        <w:t>Constructing a xylophone with glass bottles</w:t>
      </w:r>
    </w:p>
    <w:p w:rsidR="00E957E0" w:rsidRPr="006A16EF" w:rsidRDefault="00E957E0" w:rsidP="00AA3695">
      <w:pPr>
        <w:shd w:val="clear" w:color="auto" w:fill="FFFFFF"/>
        <w:spacing w:after="0"/>
        <w:rPr>
          <w:rFonts w:eastAsia="Times New Roman" w:cs="Times New Roman"/>
          <w:noProof/>
          <w:color w:val="000000"/>
          <w:sz w:val="22"/>
          <w:szCs w:val="22"/>
          <w:lang w:eastAsia="en-US"/>
        </w:rPr>
      </w:pPr>
    </w:p>
    <w:p w:rsidR="00E957E0" w:rsidRPr="006A16EF" w:rsidRDefault="005528AD" w:rsidP="00FE3FDD">
      <w:pPr>
        <w:shd w:val="clear" w:color="auto" w:fill="FFFFFF"/>
        <w:spacing w:after="0"/>
        <w:ind w:firstLine="72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Triggering question</w:t>
      </w:r>
      <w:r w:rsidR="00E957E0" w:rsidRPr="006A16EF">
        <w:rPr>
          <w:rFonts w:eastAsia="Times New Roman" w:cs="Times New Roman"/>
          <w:b/>
          <w:noProof/>
          <w:color w:val="000000"/>
          <w:sz w:val="22"/>
          <w:szCs w:val="22"/>
          <w:lang w:eastAsia="en-US"/>
        </w:rPr>
        <w:t>s</w:t>
      </w:r>
      <w:r w:rsidR="00FE3FDD" w:rsidRPr="006A16EF">
        <w:rPr>
          <w:rFonts w:eastAsia="Times New Roman" w:cs="Times New Roman"/>
          <w:b/>
          <w:noProof/>
          <w:color w:val="000000"/>
          <w:sz w:val="22"/>
          <w:szCs w:val="22"/>
          <w:lang w:eastAsia="en-US"/>
        </w:rPr>
        <w:t xml:space="preserve"> - Activity 4</w:t>
      </w:r>
    </w:p>
    <w:p w:rsidR="003017DC" w:rsidRPr="006A16EF" w:rsidRDefault="003017DC" w:rsidP="003017DC">
      <w:p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Sound is the propagation of mechanical waves through a medium. We have a diapason, for example, and when it vibrate it transmits its vibrations through the air into the open space, until it reaches our ears. But the source of the sound is the diapason. Now respond:</w:t>
      </w:r>
    </w:p>
    <w:p w:rsidR="003017DC" w:rsidRPr="006A16EF" w:rsidRDefault="003017DC" w:rsidP="003017DC">
      <w:pPr>
        <w:shd w:val="clear" w:color="auto" w:fill="FFFFFF"/>
        <w:spacing w:after="0"/>
        <w:rPr>
          <w:rFonts w:eastAsia="Times New Roman" w:cs="Times New Roman"/>
          <w:b/>
          <w:noProof/>
          <w:color w:val="000000"/>
          <w:sz w:val="22"/>
          <w:szCs w:val="22"/>
          <w:lang w:eastAsia="en-US"/>
        </w:rPr>
      </w:pPr>
    </w:p>
    <w:p w:rsidR="003017DC" w:rsidRPr="006A16EF" w:rsidRDefault="003017DC" w:rsidP="003017DC">
      <w:pPr>
        <w:shd w:val="clear" w:color="auto" w:fill="FFFFFF"/>
        <w:spacing w:after="0"/>
        <w:rPr>
          <w:rFonts w:eastAsia="Times New Roman" w:cs="Times New Roman"/>
          <w:noProof/>
          <w:color w:val="000000"/>
          <w:sz w:val="22"/>
          <w:szCs w:val="22"/>
          <w:lang w:eastAsia="en-US"/>
        </w:rPr>
      </w:pPr>
    </w:p>
    <w:p w:rsidR="003017DC" w:rsidRPr="006A16EF" w:rsidRDefault="003017DC" w:rsidP="003017DC">
      <w:pPr>
        <w:pStyle w:val="ListParagraph"/>
        <w:numPr>
          <w:ilvl w:val="0"/>
          <w:numId w:val="11"/>
        </w:numPr>
        <w:shd w:val="clear" w:color="auto" w:fill="FFFFFF"/>
        <w:spacing w:after="0"/>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We have an empty glass bottle, which we make vibrate with a metallic object and we listen to its sound. Which vibration do we hear? The one from the air in its interior, the one of the glass bottle, or the one of the water? Explain your answer.</w:t>
      </w:r>
    </w:p>
    <w:p w:rsidR="003017DC" w:rsidRPr="006A16EF" w:rsidRDefault="003017DC" w:rsidP="003017DC">
      <w:pPr>
        <w:pStyle w:val="ListParagraph"/>
        <w:numPr>
          <w:ilvl w:val="0"/>
          <w:numId w:val="11"/>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sz w:val="22"/>
          <w:szCs w:val="22"/>
          <w:lang w:eastAsia="en-US"/>
        </w:rPr>
        <w:t xml:space="preserve">Next, we pour water in the same bottle until a certain level. We tap the bottle with the metallic object. Which vibration de we hear? The one from the air in its interior, the one of the glass bottle, or the one of the water? Explain your </w:t>
      </w:r>
      <w:r w:rsidRPr="006A16EF">
        <w:rPr>
          <w:rFonts w:eastAsia="Times New Roman" w:cs="Times New Roman"/>
          <w:noProof/>
          <w:color w:val="000000" w:themeColor="text1"/>
          <w:sz w:val="22"/>
          <w:szCs w:val="22"/>
          <w:lang w:eastAsia="en-US"/>
        </w:rPr>
        <w:t>answer.</w:t>
      </w:r>
    </w:p>
    <w:p w:rsidR="003017DC" w:rsidRPr="006A16EF" w:rsidRDefault="003017DC" w:rsidP="003017DC">
      <w:pPr>
        <w:shd w:val="clear" w:color="auto" w:fill="FFFFFF"/>
        <w:spacing w:after="0"/>
        <w:rPr>
          <w:rFonts w:eastAsia="Times New Roman" w:cs="Times New Roman"/>
          <w:noProof/>
          <w:color w:val="000000" w:themeColor="text1"/>
          <w:sz w:val="22"/>
          <w:szCs w:val="22"/>
          <w:lang w:eastAsia="en-US"/>
        </w:rPr>
      </w:pPr>
    </w:p>
    <w:p w:rsidR="003017DC" w:rsidRPr="006A16EF" w:rsidRDefault="003017DC" w:rsidP="003017DC">
      <w:pPr>
        <w:pStyle w:val="ListParagraph"/>
        <w:numPr>
          <w:ilvl w:val="0"/>
          <w:numId w:val="11"/>
        </w:num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 xml:space="preserve">If we tap the bottle, filled with water at different levels- why do we hear different sounds? Explain your answer. </w:t>
      </w:r>
    </w:p>
    <w:p w:rsidR="00FE3FDD" w:rsidRPr="006A16EF" w:rsidRDefault="00FE3FDD" w:rsidP="00E957E0">
      <w:pPr>
        <w:shd w:val="clear" w:color="auto" w:fill="FFFFFF"/>
        <w:spacing w:after="0"/>
        <w:rPr>
          <w:rFonts w:eastAsia="Times New Roman" w:cs="Times New Roman"/>
          <w:b/>
          <w:noProof/>
          <w:color w:val="000000"/>
          <w:sz w:val="22"/>
          <w:szCs w:val="22"/>
          <w:lang w:eastAsia="en-US"/>
        </w:rPr>
      </w:pPr>
    </w:p>
    <w:p w:rsidR="00FE3FDD" w:rsidRPr="006A16EF" w:rsidRDefault="00FE3FDD" w:rsidP="00E957E0">
      <w:pPr>
        <w:shd w:val="clear" w:color="auto" w:fill="FFFFFF"/>
        <w:spacing w:after="0"/>
        <w:rPr>
          <w:rFonts w:eastAsia="Times New Roman" w:cs="Times New Roman"/>
          <w:b/>
          <w:noProof/>
          <w:color w:val="000000"/>
          <w:sz w:val="22"/>
          <w:szCs w:val="22"/>
          <w:lang w:eastAsia="en-US"/>
        </w:rPr>
      </w:pPr>
    </w:p>
    <w:p w:rsidR="00FE3FDD" w:rsidRPr="006A16EF" w:rsidRDefault="00FE3FDD" w:rsidP="00FE3FDD">
      <w:pPr>
        <w:shd w:val="clear" w:color="auto" w:fill="FFFFFF"/>
        <w:spacing w:after="0"/>
        <w:ind w:firstLine="720"/>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Activity 4</w:t>
      </w:r>
    </w:p>
    <w:p w:rsidR="006F70B5" w:rsidRPr="006A16EF" w:rsidRDefault="006F70B5" w:rsidP="00AA3695">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I recommend to look for the bottles and tune them at home, before class, so that when you arrive this part is done quickly.</w:t>
      </w:r>
    </w:p>
    <w:p w:rsidR="00C0753F" w:rsidRPr="006A16EF" w:rsidRDefault="00C0753F" w:rsidP="00AA3695">
      <w:pPr>
        <w:shd w:val="clear" w:color="auto" w:fill="FFFFFF"/>
        <w:spacing w:after="0"/>
        <w:rPr>
          <w:rFonts w:eastAsia="Times New Roman" w:cs="Times New Roman"/>
          <w:noProof/>
          <w:color w:val="000000" w:themeColor="text1"/>
          <w:sz w:val="22"/>
          <w:szCs w:val="22"/>
          <w:lang w:eastAsia="en-US"/>
        </w:rPr>
      </w:pPr>
    </w:p>
    <w:p w:rsidR="006F70B5" w:rsidRPr="006A16EF" w:rsidRDefault="006F70B5" w:rsidP="00AA3695">
      <w:pPr>
        <w:shd w:val="clear" w:color="auto" w:fill="FFFFFF"/>
        <w:spacing w:after="0"/>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t xml:space="preserve">To make the xylophone, you need to look for the right bottles. Get many bottles of different sizes, making sur ethat a good portion of the body of the bottle is cylindrical and flat. Because of this, </w:t>
      </w:r>
      <w:r w:rsidR="00796577" w:rsidRPr="006A16EF">
        <w:rPr>
          <w:rFonts w:eastAsia="Times New Roman" w:cs="Times New Roman"/>
          <w:noProof/>
          <w:color w:val="000000" w:themeColor="text1"/>
          <w:sz w:val="22"/>
          <w:szCs w:val="22"/>
          <w:lang w:eastAsia="en-US"/>
        </w:rPr>
        <w:t>you can gather the students in two teams and make two xylophones. This way, you will have more bottles to work with, and you will not have to tune that many bottles.</w:t>
      </w:r>
    </w:p>
    <w:p w:rsidR="00694F95" w:rsidRPr="006A16EF" w:rsidRDefault="00694F95" w:rsidP="00AA3695">
      <w:pPr>
        <w:shd w:val="clear" w:color="auto" w:fill="FFFFFF"/>
        <w:spacing w:after="0"/>
        <w:rPr>
          <w:rFonts w:eastAsia="Times New Roman" w:cs="Times New Roman"/>
          <w:noProof/>
          <w:color w:val="000000" w:themeColor="text1"/>
          <w:sz w:val="22"/>
          <w:szCs w:val="22"/>
          <w:lang w:eastAsia="en-US"/>
        </w:rPr>
      </w:pPr>
    </w:p>
    <w:p w:rsidR="00694F95" w:rsidRPr="006A16EF" w:rsidRDefault="00694F95" w:rsidP="00AA3695">
      <w:pPr>
        <w:shd w:val="clear" w:color="auto" w:fill="FFFFFF"/>
        <w:spacing w:after="0"/>
        <w:rPr>
          <w:bCs/>
          <w:noProof/>
          <w:color w:val="000000" w:themeColor="text1"/>
          <w:sz w:val="22"/>
        </w:rPr>
      </w:pPr>
      <w:r w:rsidRPr="006A16EF">
        <w:rPr>
          <w:bCs/>
          <w:noProof/>
          <w:color w:val="000000" w:themeColor="text1"/>
          <w:sz w:val="22"/>
        </w:rPr>
        <w:t>The bottles that work best are wine bottles, seltzer bottles, and salsa bottles. It is best to use transparent bottles because it is easy to see the amount of water they have inside.</w:t>
      </w:r>
    </w:p>
    <w:p w:rsidR="00694F95" w:rsidRPr="006A16EF" w:rsidRDefault="00694F95" w:rsidP="00AA3695">
      <w:pPr>
        <w:shd w:val="clear" w:color="auto" w:fill="FFFFFF"/>
        <w:spacing w:after="0"/>
        <w:rPr>
          <w:bCs/>
          <w:noProof/>
          <w:color w:val="000000" w:themeColor="text1"/>
          <w:sz w:val="22"/>
        </w:rPr>
      </w:pPr>
    </w:p>
    <w:p w:rsidR="00AA3695" w:rsidRPr="006A16EF" w:rsidRDefault="00694F95" w:rsidP="00AA3695">
      <w:pPr>
        <w:shd w:val="clear" w:color="auto" w:fill="FFFFFF"/>
        <w:spacing w:after="0"/>
        <w:rPr>
          <w:bCs/>
          <w:noProof/>
          <w:color w:val="000000" w:themeColor="text1"/>
          <w:sz w:val="22"/>
        </w:rPr>
      </w:pPr>
      <w:r w:rsidRPr="006A16EF">
        <w:rPr>
          <w:bCs/>
          <w:noProof/>
          <w:color w:val="000000" w:themeColor="text1"/>
          <w:sz w:val="22"/>
        </w:rPr>
        <w:t>Sometimes, it is hard to find bottles that produce low tones like C5</w:t>
      </w:r>
      <w:r w:rsidR="005B633D" w:rsidRPr="006A16EF">
        <w:rPr>
          <w:bCs/>
          <w:noProof/>
          <w:color w:val="000000" w:themeColor="text1"/>
          <w:sz w:val="22"/>
        </w:rPr>
        <w:t>,</w:t>
      </w:r>
      <w:r w:rsidRPr="006A16EF">
        <w:rPr>
          <w:bCs/>
          <w:noProof/>
          <w:color w:val="000000" w:themeColor="text1"/>
          <w:sz w:val="22"/>
        </w:rPr>
        <w:t xml:space="preserve"> which is why we recommend tuning the xylophone to the Re major scale. Before starting the activity, think about the notes you want to get. For example, it could be a major scale, a pentatonic scale, or a chromatic scale.</w:t>
      </w:r>
    </w:p>
    <w:p w:rsidR="005B633D" w:rsidRPr="006A16EF" w:rsidRDefault="005B633D" w:rsidP="00AA3695">
      <w:pPr>
        <w:shd w:val="clear" w:color="auto" w:fill="FFFFFF"/>
        <w:spacing w:after="0"/>
        <w:rPr>
          <w:bCs/>
          <w:noProof/>
          <w:color w:val="000000" w:themeColor="text1"/>
          <w:sz w:val="22"/>
        </w:rPr>
      </w:pPr>
    </w:p>
    <w:p w:rsidR="005B633D" w:rsidRPr="006A16EF" w:rsidRDefault="005B633D" w:rsidP="00AA3695">
      <w:pPr>
        <w:shd w:val="clear" w:color="auto" w:fill="FFFFFF"/>
        <w:spacing w:after="0"/>
        <w:rPr>
          <w:bCs/>
          <w:noProof/>
          <w:color w:val="000000" w:themeColor="text1"/>
          <w:sz w:val="22"/>
        </w:rPr>
      </w:pPr>
      <w:r w:rsidRPr="006A16EF">
        <w:rPr>
          <w:bCs/>
          <w:noProof/>
          <w:color w:val="000000" w:themeColor="text1"/>
          <w:sz w:val="22"/>
        </w:rPr>
        <w:t>Bottles with curves, shapes or short size, such as soda bottles, will not work. Remember they have to be flat and tall.  We recommen</w:t>
      </w:r>
      <w:r w:rsidR="003017DC" w:rsidRPr="006A16EF">
        <w:rPr>
          <w:bCs/>
          <w:noProof/>
          <w:color w:val="000000" w:themeColor="text1"/>
          <w:sz w:val="22"/>
        </w:rPr>
        <w:t>d the following type of bottle.</w:t>
      </w:r>
    </w:p>
    <w:p w:rsidR="00796577" w:rsidRPr="006A16EF" w:rsidRDefault="00796577" w:rsidP="00AA3695">
      <w:pPr>
        <w:shd w:val="clear" w:color="auto" w:fill="FFFFFF"/>
        <w:spacing w:after="0"/>
        <w:rPr>
          <w:rFonts w:eastAsia="Times New Roman" w:cs="Times New Roman"/>
          <w:noProof/>
          <w:color w:val="000000" w:themeColor="text1"/>
          <w:sz w:val="22"/>
          <w:szCs w:val="22"/>
          <w:lang w:eastAsia="en-US"/>
        </w:rPr>
      </w:pPr>
    </w:p>
    <w:p w:rsidR="00AA3695" w:rsidRPr="006A16EF" w:rsidRDefault="00A11DBB" w:rsidP="00EA3271">
      <w:pPr>
        <w:shd w:val="clear" w:color="auto" w:fill="FFFFFF"/>
        <w:spacing w:after="0"/>
        <w:jc w:val="center"/>
        <w:rPr>
          <w:rFonts w:eastAsia="Times New Roman" w:cs="Times New Roman"/>
          <w:noProof/>
          <w:color w:val="000000" w:themeColor="text1"/>
          <w:sz w:val="22"/>
          <w:szCs w:val="22"/>
          <w:lang w:eastAsia="en-US"/>
        </w:rPr>
      </w:pPr>
      <w:r w:rsidRPr="006A16EF">
        <w:rPr>
          <w:rFonts w:eastAsia="Times New Roman" w:cs="Times New Roman"/>
          <w:noProof/>
          <w:color w:val="000000" w:themeColor="text1"/>
          <w:sz w:val="22"/>
          <w:szCs w:val="22"/>
          <w:lang w:eastAsia="en-US"/>
        </w:rPr>
        <w:drawing>
          <wp:inline distT="0" distB="0" distL="0" distR="0">
            <wp:extent cx="4489394" cy="305268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ellas.jpg"/>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31601" cy="3081383"/>
                    </a:xfrm>
                    <a:prstGeom prst="rect">
                      <a:avLst/>
                    </a:prstGeom>
                  </pic:spPr>
                </pic:pic>
              </a:graphicData>
            </a:graphic>
          </wp:inline>
        </w:drawing>
      </w:r>
    </w:p>
    <w:p w:rsidR="00AA3695" w:rsidRPr="006A16EF" w:rsidRDefault="00AA3695" w:rsidP="00AA3695">
      <w:pPr>
        <w:shd w:val="clear" w:color="auto" w:fill="FFFFFF"/>
        <w:spacing w:after="0"/>
        <w:rPr>
          <w:rFonts w:eastAsia="Times New Roman" w:cs="Times New Roman"/>
          <w:noProof/>
          <w:color w:val="000000" w:themeColor="text1"/>
          <w:sz w:val="22"/>
          <w:szCs w:val="22"/>
          <w:lang w:eastAsia="en-US"/>
        </w:rPr>
      </w:pPr>
    </w:p>
    <w:p w:rsidR="005B633D" w:rsidRPr="006A16EF" w:rsidRDefault="005B633D" w:rsidP="00AA3695">
      <w:pPr>
        <w:shd w:val="clear" w:color="auto" w:fill="FFFFFF"/>
        <w:spacing w:after="0"/>
        <w:rPr>
          <w:rFonts w:eastAsia="Times New Roman" w:cs="Times New Roman"/>
          <w:noProof/>
          <w:color w:val="000000" w:themeColor="text1"/>
          <w:sz w:val="22"/>
          <w:szCs w:val="22"/>
          <w:lang w:eastAsia="en-US"/>
        </w:rPr>
      </w:pPr>
    </w:p>
    <w:p w:rsidR="005B633D" w:rsidRPr="006A16EF" w:rsidRDefault="005B633D" w:rsidP="00AA3695">
      <w:pPr>
        <w:shd w:val="clear" w:color="auto" w:fill="FFFFFF"/>
        <w:spacing w:after="0"/>
        <w:rPr>
          <w:rFonts w:eastAsia="Times New Roman" w:cs="Times New Roman"/>
          <w:noProof/>
          <w:color w:val="000000" w:themeColor="text1"/>
          <w:sz w:val="22"/>
          <w:szCs w:val="22"/>
          <w:lang w:eastAsia="en-US"/>
        </w:rPr>
      </w:pPr>
      <w:r w:rsidRPr="006A16EF">
        <w:rPr>
          <w:bCs/>
          <w:noProof/>
          <w:color w:val="000000" w:themeColor="text1"/>
          <w:sz w:val="22"/>
        </w:rPr>
        <w:t>As in Segment 2, bottles need to be washed, clean, without grease or dust. To remove labels, I suggest you soak the bottle in hot water for a while.</w:t>
      </w:r>
    </w:p>
    <w:p w:rsidR="0016490F" w:rsidRPr="006A16EF" w:rsidRDefault="0016490F" w:rsidP="00AA3695">
      <w:pPr>
        <w:shd w:val="clear" w:color="auto" w:fill="FFFFFF"/>
        <w:spacing w:after="0"/>
        <w:rPr>
          <w:rFonts w:eastAsia="Times New Roman" w:cs="Times New Roman"/>
          <w:noProof/>
          <w:color w:val="000000" w:themeColor="text1"/>
          <w:sz w:val="22"/>
          <w:szCs w:val="22"/>
          <w:lang w:eastAsia="en-US"/>
        </w:rPr>
      </w:pPr>
    </w:p>
    <w:p w:rsidR="005B633D" w:rsidRPr="006A16EF" w:rsidRDefault="005B633D" w:rsidP="00AA3695">
      <w:pPr>
        <w:shd w:val="clear" w:color="auto" w:fill="FFFFFF"/>
        <w:spacing w:after="0"/>
        <w:rPr>
          <w:noProof/>
          <w:color w:val="000000" w:themeColor="text1"/>
          <w:sz w:val="22"/>
        </w:rPr>
      </w:pPr>
      <w:r w:rsidRPr="006A16EF">
        <w:rPr>
          <w:noProof/>
          <w:color w:val="000000" w:themeColor="text1"/>
          <w:sz w:val="22"/>
        </w:rPr>
        <w:t>When tuning the bottles, fill them up with water little by little. Tune them with as much precision as possible. You can download an app for tuning musical instrument on your phone, use a musical instrument, search for a webpage, or use a tuner.</w:t>
      </w:r>
    </w:p>
    <w:p w:rsidR="00EB72EA" w:rsidRPr="006A16EF" w:rsidRDefault="00EB72EA" w:rsidP="00AA3695">
      <w:pPr>
        <w:shd w:val="clear" w:color="auto" w:fill="FFFFFF"/>
        <w:spacing w:after="0"/>
        <w:rPr>
          <w:noProof/>
          <w:color w:val="000000" w:themeColor="text1"/>
          <w:sz w:val="22"/>
        </w:rPr>
      </w:pPr>
    </w:p>
    <w:p w:rsidR="00EB72EA" w:rsidRPr="006A16EF" w:rsidRDefault="00EB72EA" w:rsidP="00AA3695">
      <w:pPr>
        <w:shd w:val="clear" w:color="auto" w:fill="FFFFFF"/>
        <w:spacing w:after="0"/>
        <w:rPr>
          <w:noProof/>
          <w:color w:val="000000" w:themeColor="text1"/>
          <w:sz w:val="22"/>
        </w:rPr>
      </w:pPr>
      <w:r w:rsidRPr="006A16EF">
        <w:rPr>
          <w:noProof/>
          <w:color w:val="000000" w:themeColor="text1"/>
          <w:sz w:val="22"/>
        </w:rPr>
        <w:t>When the bottles are tuned, add color in the water to classify them according to the musical notes. Use the color you want, it is only to distinguish the notes.</w:t>
      </w:r>
    </w:p>
    <w:p w:rsidR="00EB72EA" w:rsidRPr="006A16EF" w:rsidRDefault="00EB72EA" w:rsidP="00AA3695">
      <w:pPr>
        <w:shd w:val="clear" w:color="auto" w:fill="FFFFFF"/>
        <w:spacing w:after="0"/>
        <w:rPr>
          <w:noProof/>
          <w:color w:val="000000" w:themeColor="text1"/>
          <w:sz w:val="22"/>
        </w:rPr>
      </w:pPr>
    </w:p>
    <w:p w:rsidR="00EB72EA" w:rsidRPr="006A16EF" w:rsidRDefault="00EB72EA" w:rsidP="00AA3695">
      <w:pPr>
        <w:shd w:val="clear" w:color="auto" w:fill="FFFFFF"/>
        <w:spacing w:after="0"/>
        <w:rPr>
          <w:noProof/>
          <w:color w:val="000000" w:themeColor="text1"/>
          <w:sz w:val="22"/>
        </w:rPr>
      </w:pPr>
      <w:r w:rsidRPr="006A16EF">
        <w:rPr>
          <w:noProof/>
          <w:color w:val="000000" w:themeColor="text1"/>
          <w:sz w:val="22"/>
        </w:rPr>
        <w:t>With the drumsticks, you can start to enjoy your xylophone. If you don’t have a drumstick, you can use a metal nail or chopsticks. For student safety, I recommend using chopsticks, because the nail is sharp and it can be dangerous in a large group.</w:t>
      </w:r>
    </w:p>
    <w:p w:rsidR="00EB72EA" w:rsidRPr="006A16EF" w:rsidRDefault="00EB72EA" w:rsidP="00AA3695">
      <w:pPr>
        <w:shd w:val="clear" w:color="auto" w:fill="FFFFFF"/>
        <w:spacing w:after="0"/>
        <w:rPr>
          <w:noProof/>
          <w:color w:val="000000" w:themeColor="text1"/>
          <w:sz w:val="22"/>
        </w:rPr>
      </w:pPr>
    </w:p>
    <w:p w:rsidR="00EB72EA" w:rsidRPr="006A16EF" w:rsidRDefault="00EB72EA" w:rsidP="00AA3695">
      <w:pPr>
        <w:shd w:val="clear" w:color="auto" w:fill="FFFFFF"/>
        <w:spacing w:after="0"/>
        <w:rPr>
          <w:rFonts w:eastAsia="Times New Roman" w:cs="Times New Roman"/>
          <w:noProof/>
          <w:color w:val="000000" w:themeColor="text1"/>
          <w:sz w:val="22"/>
          <w:szCs w:val="22"/>
          <w:lang w:eastAsia="en-US"/>
        </w:rPr>
      </w:pPr>
      <w:r w:rsidRPr="006A16EF">
        <w:rPr>
          <w:noProof/>
          <w:color w:val="000000" w:themeColor="text1"/>
          <w:sz w:val="22"/>
        </w:rPr>
        <w:t xml:space="preserve">You can play with your students the following melody: Twinkle, Twinkle Little Star, or any other melody you prefer. I recommend simple pieces, such as songs for children. </w:t>
      </w:r>
    </w:p>
    <w:p w:rsidR="00AA3695" w:rsidRPr="006A16EF" w:rsidRDefault="00AA3695" w:rsidP="00AA3695">
      <w:pPr>
        <w:shd w:val="clear" w:color="auto" w:fill="FFFFFF"/>
        <w:spacing w:after="0"/>
        <w:rPr>
          <w:rFonts w:eastAsia="Times New Roman" w:cs="Times New Roman"/>
          <w:noProof/>
          <w:color w:val="000000"/>
          <w:sz w:val="22"/>
          <w:szCs w:val="22"/>
          <w:lang w:eastAsia="en-US"/>
        </w:rPr>
      </w:pPr>
    </w:p>
    <w:p w:rsidR="00AA3695" w:rsidRPr="006A16EF" w:rsidRDefault="00AA3695" w:rsidP="00AA3695">
      <w:pPr>
        <w:shd w:val="clear" w:color="auto" w:fill="FFFFFF"/>
        <w:spacing w:after="0"/>
        <w:rPr>
          <w:rFonts w:eastAsia="Times New Roman" w:cs="Times New Roman"/>
          <w:noProof/>
          <w:color w:val="000000"/>
          <w:sz w:val="22"/>
          <w:szCs w:val="22"/>
          <w:lang w:eastAsia="en-US"/>
        </w:rPr>
      </w:pPr>
    </w:p>
    <w:p w:rsidR="00AA3695" w:rsidRPr="006A16EF" w:rsidRDefault="00471C08" w:rsidP="00A01530">
      <w:pPr>
        <w:shd w:val="clear" w:color="auto" w:fill="FFFFFF"/>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drawing>
          <wp:inline distT="0" distB="0" distL="0" distR="0">
            <wp:extent cx="4648200" cy="166793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ilofono.jpg"/>
                    <pic:cNvPicPr/>
                  </pic:nvPicPr>
                  <pic:blipFill rotWithShape="1">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15278" b="69599"/>
                    <a:stretch/>
                  </pic:blipFill>
                  <pic:spPr bwMode="auto">
                    <a:xfrm>
                      <a:off x="0" y="0"/>
                      <a:ext cx="4648200" cy="1667934"/>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71C08" w:rsidRPr="006A16EF" w:rsidRDefault="00471C08" w:rsidP="00471C08">
      <w:pPr>
        <w:shd w:val="clear" w:color="auto" w:fill="FFFFFF"/>
        <w:spacing w:after="0"/>
        <w:jc w:val="center"/>
        <w:rPr>
          <w:rFonts w:eastAsia="Times New Roman" w:cs="Times New Roman"/>
          <w:b/>
          <w:noProof/>
          <w:color w:val="000000"/>
          <w:sz w:val="22"/>
          <w:szCs w:val="22"/>
          <w:lang w:eastAsia="en-US"/>
        </w:rPr>
      </w:pPr>
      <w:r w:rsidRPr="006A16EF">
        <w:rPr>
          <w:rFonts w:eastAsia="Times New Roman" w:cs="Times New Roman"/>
          <w:b/>
          <w:noProof/>
          <w:color w:val="000000"/>
          <w:sz w:val="22"/>
          <w:szCs w:val="22"/>
          <w:lang w:eastAsia="en-US"/>
        </w:rPr>
        <w:t>Twinkle Twinkle Little Star</w:t>
      </w:r>
    </w:p>
    <w:p w:rsidR="00471C08" w:rsidRPr="006A16EF" w:rsidRDefault="00471C08" w:rsidP="00471C08">
      <w:pPr>
        <w:shd w:val="clear" w:color="auto" w:fill="FFFFFF"/>
        <w:spacing w:after="0"/>
        <w:jc w:val="center"/>
        <w:rPr>
          <w:rFonts w:eastAsia="Times New Roman" w:cs="Times New Roman"/>
          <w:noProof/>
          <w:color w:val="000000"/>
          <w:sz w:val="22"/>
          <w:szCs w:val="22"/>
          <w:lang w:eastAsia="en-US"/>
        </w:rPr>
      </w:pPr>
    </w:p>
    <w:p w:rsidR="00067340" w:rsidRPr="006A16EF" w:rsidRDefault="00A01530" w:rsidP="00471C08">
      <w:pPr>
        <w:shd w:val="clear" w:color="auto" w:fill="FFFFFF"/>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CCGGAAG</w:t>
      </w:r>
      <w:r w:rsidRPr="006A16EF">
        <w:rPr>
          <w:rFonts w:eastAsia="Times New Roman" w:cs="Times New Roman"/>
          <w:noProof/>
          <w:color w:val="000000"/>
          <w:sz w:val="22"/>
          <w:szCs w:val="22"/>
          <w:lang w:eastAsia="en-US"/>
        </w:rPr>
        <w:tab/>
        <w:t>FFEEDDC</w:t>
      </w:r>
      <w:r w:rsidRPr="006A16EF">
        <w:rPr>
          <w:rFonts w:eastAsia="Times New Roman" w:cs="Times New Roman"/>
          <w:noProof/>
          <w:color w:val="000000"/>
          <w:sz w:val="22"/>
          <w:szCs w:val="22"/>
          <w:lang w:eastAsia="en-US"/>
        </w:rPr>
        <w:tab/>
        <w:t>CCGGAAG</w:t>
      </w:r>
      <w:r w:rsidRPr="006A16EF">
        <w:rPr>
          <w:rFonts w:eastAsia="Times New Roman" w:cs="Times New Roman"/>
          <w:noProof/>
          <w:color w:val="000000"/>
          <w:sz w:val="22"/>
          <w:szCs w:val="22"/>
          <w:lang w:eastAsia="en-US"/>
        </w:rPr>
        <w:tab/>
        <w:t>FFEEDDC</w:t>
      </w:r>
    </w:p>
    <w:p w:rsidR="00A01530" w:rsidRPr="006A16EF" w:rsidRDefault="00A01530" w:rsidP="00471C08">
      <w:pPr>
        <w:shd w:val="clear" w:color="auto" w:fill="FFFFFF"/>
        <w:spacing w:after="0"/>
        <w:jc w:val="center"/>
        <w:rPr>
          <w:rFonts w:eastAsia="Times New Roman" w:cs="Times New Roman"/>
          <w:noProof/>
          <w:color w:val="000000"/>
          <w:sz w:val="22"/>
          <w:szCs w:val="22"/>
          <w:lang w:eastAsia="en-US"/>
        </w:rPr>
      </w:pPr>
      <w:r w:rsidRPr="006A16EF">
        <w:rPr>
          <w:rFonts w:eastAsia="Times New Roman" w:cs="Times New Roman"/>
          <w:noProof/>
          <w:color w:val="000000"/>
          <w:sz w:val="22"/>
          <w:szCs w:val="22"/>
          <w:lang w:eastAsia="en-US"/>
        </w:rPr>
        <w:t>GGFFEED</w:t>
      </w:r>
      <w:r w:rsidRPr="006A16EF">
        <w:rPr>
          <w:rFonts w:eastAsia="Times New Roman" w:cs="Times New Roman"/>
          <w:noProof/>
          <w:color w:val="000000"/>
          <w:sz w:val="22"/>
          <w:szCs w:val="22"/>
          <w:lang w:eastAsia="en-US"/>
        </w:rPr>
        <w:tab/>
        <w:t>GGFFEED</w:t>
      </w:r>
      <w:r w:rsidRPr="006A16EF">
        <w:rPr>
          <w:rFonts w:eastAsia="Times New Roman" w:cs="Times New Roman"/>
          <w:noProof/>
          <w:color w:val="000000"/>
          <w:sz w:val="22"/>
          <w:szCs w:val="22"/>
          <w:lang w:eastAsia="en-US"/>
        </w:rPr>
        <w:tab/>
        <w:t>CCGGAAG</w:t>
      </w:r>
      <w:r w:rsidRPr="006A16EF">
        <w:rPr>
          <w:rFonts w:eastAsia="Times New Roman" w:cs="Times New Roman"/>
          <w:noProof/>
          <w:color w:val="000000"/>
          <w:sz w:val="22"/>
          <w:szCs w:val="22"/>
          <w:lang w:eastAsia="en-US"/>
        </w:rPr>
        <w:tab/>
        <w:t>FFEEDDC</w:t>
      </w:r>
    </w:p>
    <w:p w:rsidR="00A01530" w:rsidRPr="006A16EF" w:rsidRDefault="00A01530" w:rsidP="00B348B0">
      <w:pPr>
        <w:shd w:val="clear" w:color="auto" w:fill="FFFFFF"/>
        <w:spacing w:after="0"/>
        <w:rPr>
          <w:rFonts w:eastAsia="Times New Roman" w:cs="Times New Roman"/>
          <w:noProof/>
          <w:color w:val="000000"/>
          <w:sz w:val="22"/>
          <w:szCs w:val="22"/>
          <w:lang w:eastAsia="en-US"/>
        </w:rPr>
      </w:pPr>
    </w:p>
    <w:p w:rsidR="00EB72EA" w:rsidRPr="006A16EF" w:rsidRDefault="00EB72EA" w:rsidP="006D0664">
      <w:pPr>
        <w:rPr>
          <w:rFonts w:eastAsia="Times New Roman" w:cs="Times New Roman"/>
          <w:b/>
          <w:noProof/>
          <w:color w:val="212121"/>
          <w:sz w:val="22"/>
          <w:szCs w:val="22"/>
          <w:lang w:eastAsia="en-US"/>
        </w:rPr>
      </w:pPr>
      <w:bookmarkStart w:id="0" w:name="_GoBack"/>
      <w:bookmarkEnd w:id="0"/>
    </w:p>
    <w:sectPr w:rsidR="00EB72EA" w:rsidRPr="006A16EF" w:rsidSect="00E1643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C62FD"/>
    <w:multiLevelType w:val="hybridMultilevel"/>
    <w:tmpl w:val="0A1E79C4"/>
    <w:lvl w:ilvl="0" w:tplc="0409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4A389E"/>
    <w:multiLevelType w:val="hybridMultilevel"/>
    <w:tmpl w:val="8E4C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E641E0"/>
    <w:multiLevelType w:val="hybridMultilevel"/>
    <w:tmpl w:val="540838F4"/>
    <w:lvl w:ilvl="0" w:tplc="990CD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D01162"/>
    <w:multiLevelType w:val="hybridMultilevel"/>
    <w:tmpl w:val="3DB01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5134F5"/>
    <w:multiLevelType w:val="hybridMultilevel"/>
    <w:tmpl w:val="C33C7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842DA9"/>
    <w:multiLevelType w:val="hybridMultilevel"/>
    <w:tmpl w:val="DF2A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4A6C5D"/>
    <w:multiLevelType w:val="hybridMultilevel"/>
    <w:tmpl w:val="4AD8AE8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747161F2"/>
    <w:multiLevelType w:val="hybridMultilevel"/>
    <w:tmpl w:val="B944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402763"/>
    <w:multiLevelType w:val="hybridMultilevel"/>
    <w:tmpl w:val="5B6C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6E1C18"/>
    <w:multiLevelType w:val="hybridMultilevel"/>
    <w:tmpl w:val="B0A2E9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ED213E9"/>
    <w:multiLevelType w:val="hybridMultilevel"/>
    <w:tmpl w:val="226A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1"/>
  </w:num>
  <w:num w:numId="5">
    <w:abstractNumId w:val="8"/>
  </w:num>
  <w:num w:numId="6">
    <w:abstractNumId w:val="5"/>
  </w:num>
  <w:num w:numId="7">
    <w:abstractNumId w:val="4"/>
  </w:num>
  <w:num w:numId="8">
    <w:abstractNumId w:val="2"/>
  </w:num>
  <w:num w:numId="9">
    <w:abstractNumId w:val="9"/>
  </w:num>
  <w:num w:numId="10">
    <w:abstractNumId w:val="3"/>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compat>
    <w:useFELayout/>
  </w:compat>
  <w:rsids>
    <w:rsidRoot w:val="00F17F93"/>
    <w:rsid w:val="00000AB5"/>
    <w:rsid w:val="00005BEE"/>
    <w:rsid w:val="00007AEB"/>
    <w:rsid w:val="00025058"/>
    <w:rsid w:val="00054FE3"/>
    <w:rsid w:val="0006098F"/>
    <w:rsid w:val="00063F98"/>
    <w:rsid w:val="00067340"/>
    <w:rsid w:val="00073750"/>
    <w:rsid w:val="00074EB3"/>
    <w:rsid w:val="000872D5"/>
    <w:rsid w:val="000938F3"/>
    <w:rsid w:val="000B379B"/>
    <w:rsid w:val="000B6FC3"/>
    <w:rsid w:val="000B7EE3"/>
    <w:rsid w:val="000C71AB"/>
    <w:rsid w:val="00106A97"/>
    <w:rsid w:val="0012041E"/>
    <w:rsid w:val="0016490F"/>
    <w:rsid w:val="001676A3"/>
    <w:rsid w:val="00182487"/>
    <w:rsid w:val="001A2641"/>
    <w:rsid w:val="001C1F96"/>
    <w:rsid w:val="0021543A"/>
    <w:rsid w:val="002220F8"/>
    <w:rsid w:val="0023045D"/>
    <w:rsid w:val="00260C3C"/>
    <w:rsid w:val="00265979"/>
    <w:rsid w:val="002668A1"/>
    <w:rsid w:val="00277276"/>
    <w:rsid w:val="0027741E"/>
    <w:rsid w:val="00284327"/>
    <w:rsid w:val="002B0FE8"/>
    <w:rsid w:val="002D2A9A"/>
    <w:rsid w:val="002D532C"/>
    <w:rsid w:val="003017DC"/>
    <w:rsid w:val="00304252"/>
    <w:rsid w:val="0031165D"/>
    <w:rsid w:val="00361F84"/>
    <w:rsid w:val="00384E57"/>
    <w:rsid w:val="003A61CE"/>
    <w:rsid w:val="003B4462"/>
    <w:rsid w:val="003C096A"/>
    <w:rsid w:val="003D0A46"/>
    <w:rsid w:val="003D2F0A"/>
    <w:rsid w:val="003E31A8"/>
    <w:rsid w:val="003E5983"/>
    <w:rsid w:val="003F459D"/>
    <w:rsid w:val="00471C08"/>
    <w:rsid w:val="00474893"/>
    <w:rsid w:val="004A371B"/>
    <w:rsid w:val="004B65D3"/>
    <w:rsid w:val="004E1252"/>
    <w:rsid w:val="005528AD"/>
    <w:rsid w:val="005857B6"/>
    <w:rsid w:val="0058581E"/>
    <w:rsid w:val="005942D1"/>
    <w:rsid w:val="005A7763"/>
    <w:rsid w:val="005B633D"/>
    <w:rsid w:val="005C0BAF"/>
    <w:rsid w:val="005D2E39"/>
    <w:rsid w:val="005D6E1C"/>
    <w:rsid w:val="005F0405"/>
    <w:rsid w:val="00612CA0"/>
    <w:rsid w:val="006374C9"/>
    <w:rsid w:val="00640490"/>
    <w:rsid w:val="00652A06"/>
    <w:rsid w:val="00676304"/>
    <w:rsid w:val="00694F95"/>
    <w:rsid w:val="006A16EF"/>
    <w:rsid w:val="006A7AE3"/>
    <w:rsid w:val="006B343F"/>
    <w:rsid w:val="006D0664"/>
    <w:rsid w:val="006F527E"/>
    <w:rsid w:val="006F70B5"/>
    <w:rsid w:val="00712215"/>
    <w:rsid w:val="00713CDB"/>
    <w:rsid w:val="0072047F"/>
    <w:rsid w:val="00734959"/>
    <w:rsid w:val="007358E4"/>
    <w:rsid w:val="007409D8"/>
    <w:rsid w:val="0076060C"/>
    <w:rsid w:val="00787EAA"/>
    <w:rsid w:val="00796577"/>
    <w:rsid w:val="007A0F18"/>
    <w:rsid w:val="007A1099"/>
    <w:rsid w:val="007A4AFA"/>
    <w:rsid w:val="007B2A2A"/>
    <w:rsid w:val="007B615B"/>
    <w:rsid w:val="007B7207"/>
    <w:rsid w:val="007C00BC"/>
    <w:rsid w:val="007D30F2"/>
    <w:rsid w:val="00802B26"/>
    <w:rsid w:val="008032B6"/>
    <w:rsid w:val="00806616"/>
    <w:rsid w:val="0082011D"/>
    <w:rsid w:val="008B2D00"/>
    <w:rsid w:val="008C616E"/>
    <w:rsid w:val="008E516F"/>
    <w:rsid w:val="008F10AD"/>
    <w:rsid w:val="009279A0"/>
    <w:rsid w:val="00945101"/>
    <w:rsid w:val="00964ADA"/>
    <w:rsid w:val="009C1067"/>
    <w:rsid w:val="009C10FE"/>
    <w:rsid w:val="009C55A9"/>
    <w:rsid w:val="009F6223"/>
    <w:rsid w:val="00A01530"/>
    <w:rsid w:val="00A11DBB"/>
    <w:rsid w:val="00A332F3"/>
    <w:rsid w:val="00AA164D"/>
    <w:rsid w:val="00AA3695"/>
    <w:rsid w:val="00AB565B"/>
    <w:rsid w:val="00AB6C77"/>
    <w:rsid w:val="00AC3DEF"/>
    <w:rsid w:val="00AC53FE"/>
    <w:rsid w:val="00AF6E5C"/>
    <w:rsid w:val="00B059D0"/>
    <w:rsid w:val="00B1088B"/>
    <w:rsid w:val="00B31AA9"/>
    <w:rsid w:val="00B348B0"/>
    <w:rsid w:val="00B3785F"/>
    <w:rsid w:val="00B54C05"/>
    <w:rsid w:val="00B76E44"/>
    <w:rsid w:val="00B97CD4"/>
    <w:rsid w:val="00BA61DE"/>
    <w:rsid w:val="00BB3CCE"/>
    <w:rsid w:val="00BD1E16"/>
    <w:rsid w:val="00BE052E"/>
    <w:rsid w:val="00C0753F"/>
    <w:rsid w:val="00C14514"/>
    <w:rsid w:val="00C21231"/>
    <w:rsid w:val="00C268C8"/>
    <w:rsid w:val="00C63480"/>
    <w:rsid w:val="00C66E94"/>
    <w:rsid w:val="00C7615D"/>
    <w:rsid w:val="00C76EEC"/>
    <w:rsid w:val="00CB4994"/>
    <w:rsid w:val="00CD0DBB"/>
    <w:rsid w:val="00D077FF"/>
    <w:rsid w:val="00D11416"/>
    <w:rsid w:val="00D15393"/>
    <w:rsid w:val="00D15992"/>
    <w:rsid w:val="00D232EA"/>
    <w:rsid w:val="00D23830"/>
    <w:rsid w:val="00D266B8"/>
    <w:rsid w:val="00D537D2"/>
    <w:rsid w:val="00D5718C"/>
    <w:rsid w:val="00D57444"/>
    <w:rsid w:val="00D7578E"/>
    <w:rsid w:val="00D76553"/>
    <w:rsid w:val="00D81EF4"/>
    <w:rsid w:val="00D84439"/>
    <w:rsid w:val="00DB0EE3"/>
    <w:rsid w:val="00DC0117"/>
    <w:rsid w:val="00DC295B"/>
    <w:rsid w:val="00DC642B"/>
    <w:rsid w:val="00DE0112"/>
    <w:rsid w:val="00E16434"/>
    <w:rsid w:val="00E37AC9"/>
    <w:rsid w:val="00E46620"/>
    <w:rsid w:val="00E6678D"/>
    <w:rsid w:val="00E677F5"/>
    <w:rsid w:val="00E81705"/>
    <w:rsid w:val="00E86313"/>
    <w:rsid w:val="00E957E0"/>
    <w:rsid w:val="00EA3271"/>
    <w:rsid w:val="00EA4773"/>
    <w:rsid w:val="00EA5FA5"/>
    <w:rsid w:val="00EA79CD"/>
    <w:rsid w:val="00EB72EA"/>
    <w:rsid w:val="00EC7185"/>
    <w:rsid w:val="00ED098E"/>
    <w:rsid w:val="00ED5B2D"/>
    <w:rsid w:val="00EF0E2F"/>
    <w:rsid w:val="00EF27C1"/>
    <w:rsid w:val="00EF57C8"/>
    <w:rsid w:val="00F17F93"/>
    <w:rsid w:val="00F25361"/>
    <w:rsid w:val="00F311CD"/>
    <w:rsid w:val="00F313D9"/>
    <w:rsid w:val="00F50155"/>
    <w:rsid w:val="00F802D3"/>
    <w:rsid w:val="00F80C72"/>
    <w:rsid w:val="00FE1046"/>
    <w:rsid w:val="00FE3FDD"/>
  </w:rsids>
  <m:mathPr>
    <m:mathFont m:val="@ＭＳ 明朝"/>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Straight Arrow Connector 15"/>
        <o:r id="V:Rule2" type="connector" idref="#Straight Arrow Connector 14"/>
        <o:r id="V:Rule3" type="connector" idref="#Straight Arrow Connector 17"/>
        <o:r id="V:Rule4"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C72"/>
    <w:rPr>
      <w:rFonts w:ascii="Century Gothic" w:hAnsi="Century Gothic"/>
    </w:rPr>
  </w:style>
  <w:style w:type="paragraph" w:styleId="Heading1">
    <w:name w:val="heading 1"/>
    <w:basedOn w:val="Normal"/>
    <w:next w:val="Normal"/>
    <w:link w:val="Heading1Char"/>
    <w:uiPriority w:val="9"/>
    <w:qFormat/>
    <w:rsid w:val="00D15992"/>
    <w:pPr>
      <w:keepNext/>
      <w:keepLines/>
      <w:spacing w:after="240"/>
      <w:jc w:val="center"/>
      <w:outlineLvl w:val="0"/>
    </w:pPr>
    <w:rPr>
      <w:rFonts w:asciiTheme="majorHAnsi" w:eastAsiaTheme="majorEastAsia" w:hAnsiTheme="majorHAnsi" w:cstheme="majorBidi"/>
      <w:b/>
      <w:color w:val="333333"/>
      <w:sz w:val="36"/>
      <w:szCs w:val="32"/>
      <w:lang w:val="es-ES" w:eastAsia="en-US"/>
    </w:rPr>
  </w:style>
  <w:style w:type="paragraph" w:styleId="Heading2">
    <w:name w:val="heading 2"/>
    <w:basedOn w:val="Normal"/>
    <w:next w:val="Normal"/>
    <w:link w:val="Heading2Char"/>
    <w:uiPriority w:val="9"/>
    <w:unhideWhenUsed/>
    <w:qFormat/>
    <w:rsid w:val="00F80C72"/>
    <w:pPr>
      <w:shd w:val="clear" w:color="auto" w:fill="FFFFFF"/>
      <w:spacing w:after="0"/>
      <w:outlineLvl w:val="1"/>
    </w:pPr>
    <w:rPr>
      <w:rFonts w:eastAsia="Times New Roman" w:cs="Times New Roman"/>
      <w:b/>
      <w:color w:val="212121"/>
      <w:szCs w:val="22"/>
      <w:lang w:val="es-ES"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17F93"/>
    <w:pPr>
      <w:ind w:left="720"/>
      <w:contextualSpacing/>
    </w:pPr>
  </w:style>
  <w:style w:type="character" w:customStyle="1" w:styleId="highlight">
    <w:name w:val="highlight"/>
    <w:basedOn w:val="DefaultParagraphFont"/>
    <w:rsid w:val="00734959"/>
  </w:style>
  <w:style w:type="paragraph" w:styleId="NoSpacing">
    <w:name w:val="No Spacing"/>
    <w:uiPriority w:val="1"/>
    <w:qFormat/>
    <w:rsid w:val="00074EB3"/>
    <w:pPr>
      <w:spacing w:after="0"/>
    </w:pPr>
    <w:rPr>
      <w:rFonts w:ascii="Calibri" w:hAnsi="Calibri"/>
    </w:rPr>
  </w:style>
  <w:style w:type="table" w:styleId="TableGrid">
    <w:name w:val="Table Grid"/>
    <w:basedOn w:val="TableNormal"/>
    <w:uiPriority w:val="59"/>
    <w:rsid w:val="00AA164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15992"/>
    <w:rPr>
      <w:rFonts w:asciiTheme="majorHAnsi" w:eastAsiaTheme="majorEastAsia" w:hAnsiTheme="majorHAnsi" w:cstheme="majorBidi"/>
      <w:b/>
      <w:color w:val="333333"/>
      <w:sz w:val="36"/>
      <w:szCs w:val="32"/>
      <w:lang w:val="es-ES" w:eastAsia="en-US"/>
    </w:rPr>
  </w:style>
  <w:style w:type="character" w:customStyle="1" w:styleId="Heading2Char">
    <w:name w:val="Heading 2 Char"/>
    <w:basedOn w:val="DefaultParagraphFont"/>
    <w:link w:val="Heading2"/>
    <w:uiPriority w:val="9"/>
    <w:rsid w:val="00F80C72"/>
    <w:rPr>
      <w:rFonts w:ascii="Century Gothic" w:eastAsia="Times New Roman" w:hAnsi="Century Gothic" w:cs="Times New Roman"/>
      <w:b/>
      <w:color w:val="212121"/>
      <w:szCs w:val="22"/>
      <w:shd w:val="clear" w:color="auto" w:fill="FFFFFF"/>
      <w:lang w:val="es-ES" w:eastAsia="en-US"/>
    </w:rPr>
  </w:style>
  <w:style w:type="character" w:styleId="CommentReference">
    <w:name w:val="annotation reference"/>
    <w:basedOn w:val="DefaultParagraphFont"/>
    <w:uiPriority w:val="99"/>
    <w:semiHidden/>
    <w:unhideWhenUsed/>
    <w:rsid w:val="00025058"/>
    <w:rPr>
      <w:sz w:val="18"/>
      <w:szCs w:val="18"/>
    </w:rPr>
  </w:style>
  <w:style w:type="paragraph" w:styleId="CommentText">
    <w:name w:val="annotation text"/>
    <w:basedOn w:val="Normal"/>
    <w:link w:val="CommentTextChar"/>
    <w:uiPriority w:val="99"/>
    <w:semiHidden/>
    <w:unhideWhenUsed/>
    <w:rsid w:val="00025058"/>
  </w:style>
  <w:style w:type="character" w:customStyle="1" w:styleId="CommentTextChar">
    <w:name w:val="Comment Text Char"/>
    <w:basedOn w:val="DefaultParagraphFont"/>
    <w:link w:val="CommentText"/>
    <w:uiPriority w:val="99"/>
    <w:semiHidden/>
    <w:rsid w:val="00025058"/>
    <w:rPr>
      <w:rFonts w:ascii="Calibri" w:hAnsi="Calibri"/>
    </w:rPr>
  </w:style>
  <w:style w:type="paragraph" w:styleId="CommentSubject">
    <w:name w:val="annotation subject"/>
    <w:basedOn w:val="CommentText"/>
    <w:next w:val="CommentText"/>
    <w:link w:val="CommentSubjectChar"/>
    <w:uiPriority w:val="99"/>
    <w:semiHidden/>
    <w:unhideWhenUsed/>
    <w:rsid w:val="00025058"/>
    <w:rPr>
      <w:b/>
      <w:bCs/>
      <w:sz w:val="20"/>
      <w:szCs w:val="20"/>
    </w:rPr>
  </w:style>
  <w:style w:type="character" w:customStyle="1" w:styleId="CommentSubjectChar">
    <w:name w:val="Comment Subject Char"/>
    <w:basedOn w:val="CommentTextChar"/>
    <w:link w:val="CommentSubject"/>
    <w:uiPriority w:val="99"/>
    <w:semiHidden/>
    <w:rsid w:val="00025058"/>
    <w:rPr>
      <w:rFonts w:ascii="Calibri" w:hAnsi="Calibri"/>
      <w:b/>
      <w:bCs/>
      <w:sz w:val="20"/>
      <w:szCs w:val="20"/>
    </w:rPr>
  </w:style>
  <w:style w:type="paragraph" w:styleId="BalloonText">
    <w:name w:val="Balloon Text"/>
    <w:basedOn w:val="Normal"/>
    <w:link w:val="BalloonTextChar"/>
    <w:uiPriority w:val="99"/>
    <w:semiHidden/>
    <w:unhideWhenUsed/>
    <w:rsid w:val="00025058"/>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5058"/>
    <w:rPr>
      <w:rFonts w:ascii="Times New Roman" w:hAnsi="Times New Roman" w:cs="Times New Roman"/>
      <w:sz w:val="18"/>
      <w:szCs w:val="18"/>
    </w:rPr>
  </w:style>
  <w:style w:type="character" w:styleId="Hyperlink">
    <w:name w:val="Hyperlink"/>
    <w:basedOn w:val="DefaultParagraphFont"/>
    <w:uiPriority w:val="99"/>
    <w:unhideWhenUsed/>
    <w:rsid w:val="00106A9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0162308">
      <w:bodyDiv w:val="1"/>
      <w:marLeft w:val="0"/>
      <w:marRight w:val="0"/>
      <w:marTop w:val="0"/>
      <w:marBottom w:val="0"/>
      <w:divBdr>
        <w:top w:val="none" w:sz="0" w:space="0" w:color="auto"/>
        <w:left w:val="none" w:sz="0" w:space="0" w:color="auto"/>
        <w:bottom w:val="none" w:sz="0" w:space="0" w:color="auto"/>
        <w:right w:val="none" w:sz="0" w:space="0" w:color="auto"/>
      </w:divBdr>
    </w:div>
    <w:div w:id="343552755">
      <w:bodyDiv w:val="1"/>
      <w:marLeft w:val="0"/>
      <w:marRight w:val="0"/>
      <w:marTop w:val="0"/>
      <w:marBottom w:val="0"/>
      <w:divBdr>
        <w:top w:val="none" w:sz="0" w:space="0" w:color="auto"/>
        <w:left w:val="none" w:sz="0" w:space="0" w:color="auto"/>
        <w:bottom w:val="none" w:sz="0" w:space="0" w:color="auto"/>
        <w:right w:val="none" w:sz="0" w:space="0" w:color="auto"/>
      </w:divBdr>
    </w:div>
    <w:div w:id="400758685">
      <w:bodyDiv w:val="1"/>
      <w:marLeft w:val="0"/>
      <w:marRight w:val="0"/>
      <w:marTop w:val="0"/>
      <w:marBottom w:val="0"/>
      <w:divBdr>
        <w:top w:val="none" w:sz="0" w:space="0" w:color="auto"/>
        <w:left w:val="none" w:sz="0" w:space="0" w:color="auto"/>
        <w:bottom w:val="none" w:sz="0" w:space="0" w:color="auto"/>
        <w:right w:val="none" w:sz="0" w:space="0" w:color="auto"/>
      </w:divBdr>
    </w:div>
    <w:div w:id="462623429">
      <w:bodyDiv w:val="1"/>
      <w:marLeft w:val="0"/>
      <w:marRight w:val="0"/>
      <w:marTop w:val="0"/>
      <w:marBottom w:val="0"/>
      <w:divBdr>
        <w:top w:val="none" w:sz="0" w:space="0" w:color="auto"/>
        <w:left w:val="none" w:sz="0" w:space="0" w:color="auto"/>
        <w:bottom w:val="none" w:sz="0" w:space="0" w:color="auto"/>
        <w:right w:val="none" w:sz="0" w:space="0" w:color="auto"/>
      </w:divBdr>
    </w:div>
    <w:div w:id="513229743">
      <w:bodyDiv w:val="1"/>
      <w:marLeft w:val="0"/>
      <w:marRight w:val="0"/>
      <w:marTop w:val="0"/>
      <w:marBottom w:val="0"/>
      <w:divBdr>
        <w:top w:val="none" w:sz="0" w:space="0" w:color="auto"/>
        <w:left w:val="none" w:sz="0" w:space="0" w:color="auto"/>
        <w:bottom w:val="none" w:sz="0" w:space="0" w:color="auto"/>
        <w:right w:val="none" w:sz="0" w:space="0" w:color="auto"/>
      </w:divBdr>
    </w:div>
    <w:div w:id="875921407">
      <w:bodyDiv w:val="1"/>
      <w:marLeft w:val="0"/>
      <w:marRight w:val="0"/>
      <w:marTop w:val="0"/>
      <w:marBottom w:val="0"/>
      <w:divBdr>
        <w:top w:val="none" w:sz="0" w:space="0" w:color="auto"/>
        <w:left w:val="none" w:sz="0" w:space="0" w:color="auto"/>
        <w:bottom w:val="none" w:sz="0" w:space="0" w:color="auto"/>
        <w:right w:val="none" w:sz="0" w:space="0" w:color="auto"/>
      </w:divBdr>
    </w:div>
    <w:div w:id="1202354534">
      <w:bodyDiv w:val="1"/>
      <w:marLeft w:val="0"/>
      <w:marRight w:val="0"/>
      <w:marTop w:val="0"/>
      <w:marBottom w:val="0"/>
      <w:divBdr>
        <w:top w:val="none" w:sz="0" w:space="0" w:color="auto"/>
        <w:left w:val="none" w:sz="0" w:space="0" w:color="auto"/>
        <w:bottom w:val="none" w:sz="0" w:space="0" w:color="auto"/>
        <w:right w:val="none" w:sz="0" w:space="0" w:color="auto"/>
      </w:divBdr>
    </w:div>
    <w:div w:id="1238203302">
      <w:bodyDiv w:val="1"/>
      <w:marLeft w:val="0"/>
      <w:marRight w:val="0"/>
      <w:marTop w:val="0"/>
      <w:marBottom w:val="0"/>
      <w:divBdr>
        <w:top w:val="none" w:sz="0" w:space="0" w:color="auto"/>
        <w:left w:val="none" w:sz="0" w:space="0" w:color="auto"/>
        <w:bottom w:val="none" w:sz="0" w:space="0" w:color="auto"/>
        <w:right w:val="none" w:sz="0" w:space="0" w:color="auto"/>
      </w:divBdr>
      <w:divsChild>
        <w:div w:id="1084643802">
          <w:marLeft w:val="0"/>
          <w:marRight w:val="0"/>
          <w:marTop w:val="0"/>
          <w:marBottom w:val="0"/>
          <w:divBdr>
            <w:top w:val="none" w:sz="0" w:space="0" w:color="auto"/>
            <w:left w:val="none" w:sz="0" w:space="0" w:color="auto"/>
            <w:bottom w:val="none" w:sz="0" w:space="0" w:color="auto"/>
            <w:right w:val="none" w:sz="0" w:space="0" w:color="auto"/>
          </w:divBdr>
        </w:div>
        <w:div w:id="554047102">
          <w:marLeft w:val="0"/>
          <w:marRight w:val="0"/>
          <w:marTop w:val="0"/>
          <w:marBottom w:val="0"/>
          <w:divBdr>
            <w:top w:val="none" w:sz="0" w:space="0" w:color="auto"/>
            <w:left w:val="none" w:sz="0" w:space="0" w:color="auto"/>
            <w:bottom w:val="none" w:sz="0" w:space="0" w:color="auto"/>
            <w:right w:val="none" w:sz="0" w:space="0" w:color="auto"/>
          </w:divBdr>
        </w:div>
        <w:div w:id="2076197185">
          <w:marLeft w:val="0"/>
          <w:marRight w:val="0"/>
          <w:marTop w:val="280"/>
          <w:marBottom w:val="280"/>
          <w:divBdr>
            <w:top w:val="none" w:sz="0" w:space="0" w:color="auto"/>
            <w:left w:val="none" w:sz="0" w:space="0" w:color="auto"/>
            <w:bottom w:val="none" w:sz="0" w:space="0" w:color="auto"/>
            <w:right w:val="none" w:sz="0" w:space="0" w:color="auto"/>
          </w:divBdr>
        </w:div>
        <w:div w:id="37051469">
          <w:marLeft w:val="0"/>
          <w:marRight w:val="0"/>
          <w:marTop w:val="280"/>
          <w:marBottom w:val="280"/>
          <w:divBdr>
            <w:top w:val="none" w:sz="0" w:space="0" w:color="auto"/>
            <w:left w:val="none" w:sz="0" w:space="0" w:color="auto"/>
            <w:bottom w:val="none" w:sz="0" w:space="0" w:color="auto"/>
            <w:right w:val="none" w:sz="0" w:space="0" w:color="auto"/>
          </w:divBdr>
        </w:div>
        <w:div w:id="254870084">
          <w:marLeft w:val="0"/>
          <w:marRight w:val="0"/>
          <w:marTop w:val="280"/>
          <w:marBottom w:val="280"/>
          <w:divBdr>
            <w:top w:val="none" w:sz="0" w:space="0" w:color="auto"/>
            <w:left w:val="none" w:sz="0" w:space="0" w:color="auto"/>
            <w:bottom w:val="none" w:sz="0" w:space="0" w:color="auto"/>
            <w:right w:val="none" w:sz="0" w:space="0" w:color="auto"/>
          </w:divBdr>
        </w:div>
        <w:div w:id="1707371266">
          <w:marLeft w:val="0"/>
          <w:marRight w:val="0"/>
          <w:marTop w:val="280"/>
          <w:marBottom w:val="280"/>
          <w:divBdr>
            <w:top w:val="none" w:sz="0" w:space="0" w:color="auto"/>
            <w:left w:val="none" w:sz="0" w:space="0" w:color="auto"/>
            <w:bottom w:val="none" w:sz="0" w:space="0" w:color="auto"/>
            <w:right w:val="none" w:sz="0" w:space="0" w:color="auto"/>
          </w:divBdr>
        </w:div>
        <w:div w:id="1216504065">
          <w:marLeft w:val="0"/>
          <w:marRight w:val="0"/>
          <w:marTop w:val="280"/>
          <w:marBottom w:val="280"/>
          <w:divBdr>
            <w:top w:val="none" w:sz="0" w:space="0" w:color="auto"/>
            <w:left w:val="none" w:sz="0" w:space="0" w:color="auto"/>
            <w:bottom w:val="none" w:sz="0" w:space="0" w:color="auto"/>
            <w:right w:val="none" w:sz="0" w:space="0" w:color="auto"/>
          </w:divBdr>
        </w:div>
        <w:div w:id="2078896923">
          <w:marLeft w:val="0"/>
          <w:marRight w:val="0"/>
          <w:marTop w:val="280"/>
          <w:marBottom w:val="280"/>
          <w:divBdr>
            <w:top w:val="none" w:sz="0" w:space="0" w:color="auto"/>
            <w:left w:val="none" w:sz="0" w:space="0" w:color="auto"/>
            <w:bottom w:val="none" w:sz="0" w:space="0" w:color="auto"/>
            <w:right w:val="none" w:sz="0" w:space="0" w:color="auto"/>
          </w:divBdr>
        </w:div>
        <w:div w:id="205918701">
          <w:marLeft w:val="0"/>
          <w:marRight w:val="0"/>
          <w:marTop w:val="280"/>
          <w:marBottom w:val="280"/>
          <w:divBdr>
            <w:top w:val="none" w:sz="0" w:space="0" w:color="auto"/>
            <w:left w:val="none" w:sz="0" w:space="0" w:color="auto"/>
            <w:bottom w:val="none" w:sz="0" w:space="0" w:color="auto"/>
            <w:right w:val="none" w:sz="0" w:space="0" w:color="auto"/>
          </w:divBdr>
        </w:div>
      </w:divsChild>
    </w:div>
    <w:div w:id="1357078043">
      <w:bodyDiv w:val="1"/>
      <w:marLeft w:val="0"/>
      <w:marRight w:val="0"/>
      <w:marTop w:val="0"/>
      <w:marBottom w:val="0"/>
      <w:divBdr>
        <w:top w:val="none" w:sz="0" w:space="0" w:color="auto"/>
        <w:left w:val="none" w:sz="0" w:space="0" w:color="auto"/>
        <w:bottom w:val="none" w:sz="0" w:space="0" w:color="auto"/>
        <w:right w:val="none" w:sz="0" w:space="0" w:color="auto"/>
      </w:divBdr>
    </w:div>
    <w:div w:id="1436634898">
      <w:bodyDiv w:val="1"/>
      <w:marLeft w:val="0"/>
      <w:marRight w:val="0"/>
      <w:marTop w:val="0"/>
      <w:marBottom w:val="0"/>
      <w:divBdr>
        <w:top w:val="none" w:sz="0" w:space="0" w:color="auto"/>
        <w:left w:val="none" w:sz="0" w:space="0" w:color="auto"/>
        <w:bottom w:val="none" w:sz="0" w:space="0" w:color="auto"/>
        <w:right w:val="none" w:sz="0" w:space="0" w:color="auto"/>
      </w:divBdr>
    </w:div>
    <w:div w:id="17335774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1313</Words>
  <Characters>7489</Characters>
  <Application>Microsoft Macintosh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9197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Murray</dc:creator>
  <cp:keywords/>
  <dc:description/>
  <cp:lastModifiedBy>Janice Hall</cp:lastModifiedBy>
  <cp:revision>2</cp:revision>
  <dcterms:created xsi:type="dcterms:W3CDTF">2018-03-07T14:39:00Z</dcterms:created>
  <dcterms:modified xsi:type="dcterms:W3CDTF">2018-03-07T14:39:00Z</dcterms:modified>
</cp:coreProperties>
</file>